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保亭黎族苗族自治县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  <w:t>医疗集团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招聘事业编制工作人员报名表</w:t>
      </w:r>
    </w:p>
    <w:tbl>
      <w:tblPr>
        <w:tblStyle w:val="3"/>
        <w:tblpPr w:leftFromText="180" w:rightFromText="180" w:vertAnchor="text" w:horzAnchor="page" w:tblpX="817" w:tblpY="55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55"/>
        <w:gridCol w:w="1"/>
        <w:gridCol w:w="739"/>
        <w:gridCol w:w="251"/>
        <w:gridCol w:w="487"/>
        <w:gridCol w:w="508"/>
        <w:gridCol w:w="55"/>
        <w:gridCol w:w="1245"/>
        <w:gridCol w:w="450"/>
        <w:gridCol w:w="438"/>
        <w:gridCol w:w="977"/>
        <w:gridCol w:w="281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姓名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性别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出生年月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籍贯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民族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工作单位</w:t>
            </w:r>
          </w:p>
        </w:tc>
        <w:tc>
          <w:tcPr>
            <w:tcW w:w="658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658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最高学历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63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现职务</w:t>
            </w:r>
          </w:p>
        </w:tc>
        <w:tc>
          <w:tcPr>
            <w:tcW w:w="42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等级</w:t>
            </w:r>
          </w:p>
        </w:tc>
        <w:tc>
          <w:tcPr>
            <w:tcW w:w="263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专业技术资格证专业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314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岗位</w:t>
            </w:r>
          </w:p>
        </w:tc>
        <w:tc>
          <w:tcPr>
            <w:tcW w:w="3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电话</w:t>
            </w:r>
          </w:p>
        </w:tc>
        <w:tc>
          <w:tcPr>
            <w:tcW w:w="18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联系手机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家庭成员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基本情况</w:t>
            </w:r>
          </w:p>
        </w:tc>
        <w:tc>
          <w:tcPr>
            <w:tcW w:w="872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(夫妻情况）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（子女情况）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个人学习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高中起填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工作简历</w:t>
            </w:r>
          </w:p>
        </w:tc>
        <w:tc>
          <w:tcPr>
            <w:tcW w:w="872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意见</w:t>
            </w:r>
          </w:p>
        </w:tc>
        <w:tc>
          <w:tcPr>
            <w:tcW w:w="8726" w:type="dxa"/>
            <w:gridSpan w:val="13"/>
            <w:noWrap w:val="0"/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（签章）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承诺</w:t>
            </w:r>
          </w:p>
        </w:tc>
        <w:tc>
          <w:tcPr>
            <w:tcW w:w="8726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以上所填内容属实，若有虚假，所聘单位有权解除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聘用资格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签名：</w:t>
            </w:r>
          </w:p>
        </w:tc>
      </w:tr>
    </w:tbl>
    <w:p>
      <w:pPr>
        <w:adjustRightInd w:val="0"/>
        <w:snapToGrid w:val="0"/>
        <w:spacing w:line="560" w:lineRule="exact"/>
        <w:jc w:val="both"/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BE7D4-A782-4FA6-8F25-5523A6311C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40E269-2D70-4A9A-B85E-C778A42737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9D052F-A2C6-463A-9764-CF02E0B742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179072B3"/>
    <w:rsid w:val="04446205"/>
    <w:rsid w:val="0FD52392"/>
    <w:rsid w:val="103E2480"/>
    <w:rsid w:val="158A31C5"/>
    <w:rsid w:val="179072B3"/>
    <w:rsid w:val="1D802679"/>
    <w:rsid w:val="203211B0"/>
    <w:rsid w:val="21A45889"/>
    <w:rsid w:val="240B41F2"/>
    <w:rsid w:val="24281D3B"/>
    <w:rsid w:val="252C5B01"/>
    <w:rsid w:val="354C7DDF"/>
    <w:rsid w:val="4B3D13D6"/>
    <w:rsid w:val="4F7C142D"/>
    <w:rsid w:val="51A21D89"/>
    <w:rsid w:val="6AF363CB"/>
    <w:rsid w:val="6EA20F6F"/>
    <w:rsid w:val="738D182D"/>
    <w:rsid w:val="770C402C"/>
    <w:rsid w:val="772145BA"/>
    <w:rsid w:val="77CB535D"/>
    <w:rsid w:val="7CEA0B05"/>
    <w:rsid w:val="7E370FE0"/>
    <w:rsid w:val="F48B1143"/>
    <w:rsid w:val="FF9F9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36</TotalTime>
  <ScaleCrop>false</ScaleCrop>
  <LinksUpToDate>false</LinksUpToDate>
  <CharactersWithSpaces>293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2021-02-25T09:40:00Z</dcterms:created>
  <dc:creator>张文海</dc:creator>
  <cp:lastModifiedBy>不若如初</cp:lastModifiedBy>
  <cp:lastPrinted>2021-06-03T17:19:00Z</cp:lastPrinted>
  <dcterms:modified xsi:type="dcterms:W3CDTF">2023-12-26T07:50:44Z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SaveFontToCloudKey">
    <vt:lpwstr>226477780_btnclosed</vt:lpwstr>
  </property>
  <property fmtid="{D5CDD505-2E9C-101B-9397-08002B2CF9AE}" pid="4" name="ICV">
    <vt:lpwstr>F739405B05BC41689C3087BE0E5594B5_13</vt:lpwstr>
  </property>
</Properties>
</file>