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1</w:t>
      </w:r>
    </w:p>
    <w:tbl>
      <w:tblPr>
        <w:tblStyle w:val="6"/>
        <w:tblpPr w:leftFromText="180" w:rightFromText="180" w:vertAnchor="page" w:horzAnchor="page" w:tblpX="1291" w:tblpY="2853"/>
        <w:tblW w:w="1479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"/>
        <w:gridCol w:w="859"/>
        <w:gridCol w:w="736"/>
        <w:gridCol w:w="737"/>
        <w:gridCol w:w="1239"/>
        <w:gridCol w:w="740"/>
        <w:gridCol w:w="540"/>
        <w:gridCol w:w="1080"/>
        <w:gridCol w:w="781"/>
        <w:gridCol w:w="1701"/>
        <w:gridCol w:w="1843"/>
        <w:gridCol w:w="1085"/>
        <w:gridCol w:w="1325"/>
        <w:gridCol w:w="1145"/>
        <w:gridCol w:w="5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794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小标宋简体" w:hAnsi="宋体" w:eastAsia="方正小标宋简体" w:cs="宋体"/>
                <w:bCs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6"/>
                <w:szCs w:val="36"/>
              </w:rPr>
              <w:t>内江市高级技工学校202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6"/>
                <w:szCs w:val="36"/>
              </w:rPr>
              <w:t>年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6"/>
                <w:szCs w:val="36"/>
                <w:lang w:eastAsia="zh-CN"/>
              </w:rPr>
              <w:t>上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6"/>
                <w:szCs w:val="36"/>
              </w:rPr>
              <w:t>半年面向社会公开考核招聘工作人员岗位一览表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8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主管部门</w:t>
            </w:r>
          </w:p>
        </w:tc>
        <w:tc>
          <w:tcPr>
            <w:tcW w:w="7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考聘单位</w:t>
            </w:r>
          </w:p>
        </w:tc>
        <w:tc>
          <w:tcPr>
            <w:tcW w:w="7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经费形式</w:t>
            </w:r>
          </w:p>
        </w:tc>
        <w:tc>
          <w:tcPr>
            <w:tcW w:w="12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考聘岗位</w:t>
            </w:r>
          </w:p>
        </w:tc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考聘岗位类别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考聘名额</w:t>
            </w:r>
          </w:p>
        </w:tc>
        <w:tc>
          <w:tcPr>
            <w:tcW w:w="78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报考条件</w:t>
            </w:r>
          </w:p>
        </w:tc>
        <w:tc>
          <w:tcPr>
            <w:tcW w:w="11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咨询电话</w:t>
            </w:r>
          </w:p>
        </w:tc>
        <w:tc>
          <w:tcPr>
            <w:tcW w:w="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专业对应的学历要求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学位要求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专业要求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职称或职（执）业资格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年龄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其他条件</w:t>
            </w:r>
          </w:p>
        </w:tc>
        <w:tc>
          <w:tcPr>
            <w:tcW w:w="1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1</w:t>
            </w:r>
          </w:p>
        </w:tc>
        <w:tc>
          <w:tcPr>
            <w:tcW w:w="8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内江市人力资源和社会保障局</w:t>
            </w:r>
          </w:p>
        </w:tc>
        <w:tc>
          <w:tcPr>
            <w:tcW w:w="7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内江市高级技工学校</w:t>
            </w:r>
          </w:p>
        </w:tc>
        <w:tc>
          <w:tcPr>
            <w:tcW w:w="7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全额拨款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汽车维修专业课教师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专业技术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专科及以上学历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汽车车身维修技术专业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高级技师工人技术等级资格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3</w:t>
            </w: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周岁及以下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无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1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黑体" w:hAnsi="黑体" w:eastAsia="黑体" w:cs="黑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0832-2211562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2</w:t>
            </w:r>
          </w:p>
        </w:tc>
        <w:tc>
          <w:tcPr>
            <w:tcW w:w="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</w:p>
        </w:tc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  <w:t>艺术设计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专业课教师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专业技术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  <w:t>本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科及以上学历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  <w:t>学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士及以上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艺术设计（学）专业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3</w:t>
            </w: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周岁及以下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无</w:t>
            </w:r>
          </w:p>
        </w:tc>
        <w:tc>
          <w:tcPr>
            <w:tcW w:w="1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</w:p>
        </w:tc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音乐专业课教师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专业技术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研究生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硕士及以上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音乐与舞蹈学类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无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35周岁及以下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无</w:t>
            </w:r>
          </w:p>
        </w:tc>
        <w:tc>
          <w:tcPr>
            <w:tcW w:w="1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</w:tr>
    </w:tbl>
    <w:p>
      <w:pPr>
        <w:rPr>
          <w:rFonts w:ascii="黑体" w:hAnsi="黑体" w:eastAsia="黑体" w:cs="黑体"/>
          <w:szCs w:val="21"/>
        </w:rPr>
      </w:pPr>
    </w:p>
    <w:p>
      <w:pPr>
        <w:rPr>
          <w:rFonts w:ascii="宋体" w:hAnsi="宋体" w:eastAsia="宋体" w:cs="宋体"/>
          <w:sz w:val="18"/>
          <w:szCs w:val="18"/>
        </w:rPr>
        <w:sectPr>
          <w:footerReference r:id="rId3" w:type="default"/>
          <w:pgSz w:w="16838" w:h="11906" w:orient="landscape"/>
          <w:pgMar w:top="1797" w:right="1440" w:bottom="1797" w:left="1440" w:header="851" w:footer="992" w:gutter="0"/>
          <w:pgNumType w:fmt="decimal"/>
          <w:cols w:space="425" w:num="1"/>
          <w:docGrid w:type="linesAndChars" w:linePitch="312" w:charSpace="0"/>
        </w:sectPr>
      </w:pPr>
      <w:bookmarkStart w:id="0" w:name="_GoBack"/>
      <w:bookmarkEnd w:id="0"/>
    </w:p>
    <w:p>
      <w:pPr>
        <w:rPr>
          <w:rFonts w:ascii="宋体" w:hAnsi="宋体" w:eastAsia="宋体" w:cs="宋体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4ZTI2ODU3Mjg3YWEyNGNjM2E4ZDRlYzdlYzNkMDAifQ=="/>
  </w:docVars>
  <w:rsids>
    <w:rsidRoot w:val="007A6F2A"/>
    <w:rsid w:val="00002312"/>
    <w:rsid w:val="00307D28"/>
    <w:rsid w:val="00313E71"/>
    <w:rsid w:val="004B63B1"/>
    <w:rsid w:val="00586B8A"/>
    <w:rsid w:val="00611C74"/>
    <w:rsid w:val="007A6F2A"/>
    <w:rsid w:val="007F7A33"/>
    <w:rsid w:val="008A5559"/>
    <w:rsid w:val="00A827C3"/>
    <w:rsid w:val="00F42DCC"/>
    <w:rsid w:val="00F92D57"/>
    <w:rsid w:val="011150A2"/>
    <w:rsid w:val="0C0E7E79"/>
    <w:rsid w:val="0C172450"/>
    <w:rsid w:val="0CA313D8"/>
    <w:rsid w:val="0CEB04A8"/>
    <w:rsid w:val="0E217447"/>
    <w:rsid w:val="16AA083C"/>
    <w:rsid w:val="17C527F3"/>
    <w:rsid w:val="193C27A2"/>
    <w:rsid w:val="19DD6F53"/>
    <w:rsid w:val="1AED4AA9"/>
    <w:rsid w:val="1F562DED"/>
    <w:rsid w:val="25184226"/>
    <w:rsid w:val="25B00253"/>
    <w:rsid w:val="28E365D3"/>
    <w:rsid w:val="2BD82C0B"/>
    <w:rsid w:val="2CFD080A"/>
    <w:rsid w:val="2D20628D"/>
    <w:rsid w:val="2E0C1BA0"/>
    <w:rsid w:val="36951585"/>
    <w:rsid w:val="3A117AC6"/>
    <w:rsid w:val="3ADE5721"/>
    <w:rsid w:val="3FDF0DA6"/>
    <w:rsid w:val="41064D0E"/>
    <w:rsid w:val="41293671"/>
    <w:rsid w:val="43F86A22"/>
    <w:rsid w:val="4515773C"/>
    <w:rsid w:val="4548004E"/>
    <w:rsid w:val="463D2143"/>
    <w:rsid w:val="47400AB8"/>
    <w:rsid w:val="484A34C6"/>
    <w:rsid w:val="48950873"/>
    <w:rsid w:val="490A5EED"/>
    <w:rsid w:val="4A477482"/>
    <w:rsid w:val="4B27757C"/>
    <w:rsid w:val="4C5D299F"/>
    <w:rsid w:val="4C862C0F"/>
    <w:rsid w:val="4E89266D"/>
    <w:rsid w:val="4ECB9AF9"/>
    <w:rsid w:val="4F722B08"/>
    <w:rsid w:val="4FC37C35"/>
    <w:rsid w:val="50B96C00"/>
    <w:rsid w:val="50E75601"/>
    <w:rsid w:val="51991216"/>
    <w:rsid w:val="526954B0"/>
    <w:rsid w:val="56DF845D"/>
    <w:rsid w:val="58910101"/>
    <w:rsid w:val="58C06671"/>
    <w:rsid w:val="5A813D7F"/>
    <w:rsid w:val="5BEF25D4"/>
    <w:rsid w:val="5DBC7D30"/>
    <w:rsid w:val="64C74986"/>
    <w:rsid w:val="652E32C1"/>
    <w:rsid w:val="675839DA"/>
    <w:rsid w:val="69B312EC"/>
    <w:rsid w:val="6A0F4584"/>
    <w:rsid w:val="6D894E3E"/>
    <w:rsid w:val="6E4678CD"/>
    <w:rsid w:val="6F77BB9C"/>
    <w:rsid w:val="6FAD2A08"/>
    <w:rsid w:val="737FAF06"/>
    <w:rsid w:val="73CE0724"/>
    <w:rsid w:val="74326299"/>
    <w:rsid w:val="74AE053B"/>
    <w:rsid w:val="77DF4F53"/>
    <w:rsid w:val="790074D7"/>
    <w:rsid w:val="7ADB90BC"/>
    <w:rsid w:val="7DB05BDD"/>
    <w:rsid w:val="B76BFE55"/>
    <w:rsid w:val="BFFD8C92"/>
    <w:rsid w:val="CBBBC386"/>
    <w:rsid w:val="DFCFF836"/>
    <w:rsid w:val="FEFF9220"/>
    <w:rsid w:val="FFF76982"/>
    <w:rsid w:val="FFFDAFE0"/>
    <w:rsid w:val="FFFFE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10</Pages>
  <Words>609</Words>
  <Characters>3475</Characters>
  <Lines>28</Lines>
  <Paragraphs>8</Paragraphs>
  <TotalTime>1</TotalTime>
  <ScaleCrop>false</ScaleCrop>
  <LinksUpToDate>false</LinksUpToDate>
  <CharactersWithSpaces>4076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2022-07-31T06:35:00Z</dcterms:created>
  <dc:creator>微软用户</dc:creator>
  <cp:lastModifiedBy>LENOVO</cp:lastModifiedBy>
  <cp:lastPrinted>2024-01-19T00:40:00Z</cp:lastPrinted>
  <dcterms:modified xsi:type="dcterms:W3CDTF">2024-01-19T03:21:09Z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9E7DE4F7979243A3B41A6D0B5B2B13CD_12</vt:lpwstr>
  </property>
</Properties>
</file>