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shd w:val="clear" w:color="auto" w:fill="auto"/>
          <w:lang w:val="en-US" w:eastAsia="zh-CN"/>
        </w:rPr>
      </w:pPr>
      <w:r>
        <w:rPr>
          <w:rFonts w:hint="eastAsia" w:ascii="Times New Roman" w:hAnsi="Times New Roman" w:eastAsia="方正小标宋简体" w:cs="Times New Roman"/>
          <w:sz w:val="44"/>
          <w:szCs w:val="44"/>
          <w:shd w:val="clear" w:color="auto" w:fill="auto"/>
          <w:lang w:val="en-US" w:eastAsia="zh-CN"/>
        </w:rPr>
        <w:t>现场</w:t>
      </w:r>
      <w:r>
        <w:rPr>
          <w:rFonts w:hint="default" w:ascii="Times New Roman" w:hAnsi="Times New Roman" w:eastAsia="方正小标宋简体" w:cs="Times New Roman"/>
          <w:sz w:val="44"/>
          <w:szCs w:val="44"/>
          <w:shd w:val="clear" w:color="auto" w:fill="auto"/>
          <w:lang w:val="en-US" w:eastAsia="zh-CN"/>
        </w:rPr>
        <w:t>资格审查材料清单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highlight w:val="none"/>
          <w:lang w:val="en-US" w:eastAsia="zh-CN"/>
        </w:rPr>
        <w:t>进入现场资格审查范围人员，本人务于指定时间内按要求进行资格审查，需提供资格审查材料的原件及复印件，具体要求如下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年应届高校毕业生：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1.《2024年山东省莱州市急需紧缺优秀青年人才招聘报名登记表》;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5.国家承认的各个层次的学历证书原件及复印件。其中，专升本的考生，需分别提供专科、本科学历证书；研究生的考生，需分别提供（专科）、本科、研究生学历证书；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6.各个层次对应的学位证书原件及复印件；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8.岗位要求的其他相关材料，具体如下：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strike w:val="0"/>
          <w:dstrike w:val="0"/>
          <w:kern w:val="0"/>
          <w:sz w:val="32"/>
          <w:szCs w:val="32"/>
          <w:highlight w:val="none"/>
          <w:lang w:val="en-US" w:eastAsia="zh-CN"/>
        </w:rPr>
        <w:t>尚未取得学历学位证书的2024年应届毕业生，需要提供学生证以及本人手写签字的</w:t>
      </w:r>
      <w:r>
        <w:rPr>
          <w:rFonts w:hint="eastAsia" w:ascii="仿宋_GB2312" w:hAnsi="仿宋_GB2312" w:eastAsia="仿宋_GB2312" w:cs="仿宋_GB2312"/>
          <w:strike w:val="0"/>
          <w:dstrike w:val="0"/>
          <w:sz w:val="32"/>
          <w:szCs w:val="32"/>
          <w:highlight w:val="none"/>
        </w:rPr>
        <w:t>将在202</w:t>
      </w:r>
      <w:r>
        <w:rPr>
          <w:rFonts w:hint="eastAsia" w:ascii="仿宋_GB2312" w:hAnsi="仿宋_GB2312" w:eastAsia="仿宋_GB2312" w:cs="仿宋_GB2312"/>
          <w:strike w:val="0"/>
          <w:dstrike w:val="0"/>
          <w:sz w:val="32"/>
          <w:szCs w:val="32"/>
          <w:highlight w:val="none"/>
          <w:lang w:val="en-US" w:eastAsia="zh-CN"/>
        </w:rPr>
        <w:t>4</w:t>
      </w:r>
      <w:r>
        <w:rPr>
          <w:rFonts w:hint="eastAsia" w:ascii="仿宋_GB2312" w:hAnsi="仿宋_GB2312" w:eastAsia="仿宋_GB2312" w:cs="仿宋_GB2312"/>
          <w:strike w:val="0"/>
          <w:dstrike w:val="0"/>
          <w:sz w:val="32"/>
          <w:szCs w:val="32"/>
          <w:highlight w:val="none"/>
        </w:rPr>
        <w:t>年7月31日前取得相关学历学位证书</w:t>
      </w:r>
      <w:r>
        <w:rPr>
          <w:rFonts w:hint="eastAsia" w:ascii="仿宋_GB2312" w:hAnsi="仿宋_GB2312" w:eastAsia="仿宋_GB2312" w:cs="仿宋_GB2312"/>
          <w:strike w:val="0"/>
          <w:dstrike w:val="0"/>
          <w:kern w:val="0"/>
          <w:sz w:val="32"/>
          <w:szCs w:val="32"/>
          <w:highlight w:val="none"/>
          <w:lang w:val="en-US" w:eastAsia="zh-CN"/>
        </w:rPr>
        <w:t>承诺书。其中，尚未就业的，还需提供所在学校出具的就业推荐表；</w:t>
      </w:r>
      <w:r>
        <w:rPr>
          <w:rFonts w:hint="eastAsia" w:ascii="仿宋_GB2312" w:hAnsi="仿宋_GB2312" w:eastAsia="仿宋_GB2312" w:cs="仿宋_GB2312"/>
          <w:kern w:val="0"/>
          <w:sz w:val="32"/>
          <w:szCs w:val="32"/>
          <w:highlight w:val="none"/>
          <w:lang w:val="en-US" w:eastAsia="zh-CN"/>
        </w:rPr>
        <w:t>已经就业或签订就业协议书的</w:t>
      </w:r>
      <w:r>
        <w:rPr>
          <w:rFonts w:hint="eastAsia" w:ascii="仿宋_GB2312" w:hAnsi="仿宋_GB2312" w:eastAsia="仿宋_GB2312" w:cs="仿宋_GB2312"/>
          <w:strike w:val="0"/>
          <w:dstrike w:val="0"/>
          <w:kern w:val="0"/>
          <w:sz w:val="32"/>
          <w:szCs w:val="32"/>
          <w:highlight w:val="none"/>
          <w:lang w:val="en-US" w:eastAsia="zh-CN"/>
        </w:rPr>
        <w:t>，还需提供具有用人管理权限部门或单位出具的单位同意报考介绍信原件</w:t>
      </w:r>
      <w:r>
        <w:rPr>
          <w:rFonts w:hint="eastAsia" w:ascii="仿宋_GB2312" w:hAnsi="仿宋_GB2312" w:eastAsia="仿宋_GB2312" w:cs="仿宋_GB2312"/>
          <w:kern w:val="0"/>
          <w:sz w:val="32"/>
          <w:szCs w:val="32"/>
          <w:highlight w:val="none"/>
          <w:lang w:val="en-US" w:eastAsia="zh-CN"/>
        </w:rPr>
        <w:t>（式样见附件3）或解约的证明材料；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trike w:val="0"/>
          <w:dstrike w:val="0"/>
          <w:kern w:val="0"/>
          <w:sz w:val="32"/>
          <w:szCs w:val="32"/>
          <w:highlight w:val="none"/>
          <w:lang w:val="en-US" w:eastAsia="zh-CN"/>
        </w:rPr>
      </w:pPr>
      <w:r>
        <w:rPr>
          <w:rFonts w:hint="eastAsia" w:ascii="仿宋_GB2312" w:hAnsi="仿宋_GB2312" w:eastAsia="仿宋_GB2312" w:cs="仿宋_GB2312"/>
          <w:strike w:val="0"/>
          <w:dstrike w:val="0"/>
          <w:kern w:val="0"/>
          <w:sz w:val="32"/>
          <w:szCs w:val="32"/>
          <w:highlight w:val="none"/>
          <w:lang w:val="en-US" w:eastAsia="zh-CN"/>
        </w:rPr>
        <w:t>（2）以辅修专业或双学位专业报考的，需提供辅修专业证书或双学位证明，且符合相关报考专业要求；需由学校教务部门开具所学专业情况证明，并须注明能够取得的学历，以及本人手写签字的</w:t>
      </w:r>
      <w:r>
        <w:rPr>
          <w:rFonts w:hint="eastAsia" w:ascii="仿宋_GB2312" w:hAnsi="仿宋_GB2312" w:eastAsia="仿宋_GB2312" w:cs="仿宋_GB2312"/>
          <w:strike w:val="0"/>
          <w:dstrike w:val="0"/>
          <w:sz w:val="32"/>
          <w:szCs w:val="32"/>
          <w:highlight w:val="none"/>
        </w:rPr>
        <w:t>将在202</w:t>
      </w:r>
      <w:r>
        <w:rPr>
          <w:rFonts w:hint="eastAsia" w:ascii="仿宋_GB2312" w:hAnsi="仿宋_GB2312" w:eastAsia="仿宋_GB2312" w:cs="仿宋_GB2312"/>
          <w:strike w:val="0"/>
          <w:dstrike w:val="0"/>
          <w:sz w:val="32"/>
          <w:szCs w:val="32"/>
          <w:highlight w:val="none"/>
          <w:lang w:val="en-US" w:eastAsia="zh-CN"/>
        </w:rPr>
        <w:t>4</w:t>
      </w:r>
      <w:r>
        <w:rPr>
          <w:rFonts w:hint="eastAsia" w:ascii="仿宋_GB2312" w:hAnsi="仿宋_GB2312" w:eastAsia="仿宋_GB2312" w:cs="仿宋_GB2312"/>
          <w:strike w:val="0"/>
          <w:dstrike w:val="0"/>
          <w:sz w:val="32"/>
          <w:szCs w:val="32"/>
          <w:highlight w:val="none"/>
        </w:rPr>
        <w:t>年7月31日前取得相关学历学位证书</w:t>
      </w:r>
      <w:r>
        <w:rPr>
          <w:rFonts w:hint="eastAsia" w:ascii="仿宋_GB2312" w:hAnsi="仿宋_GB2312" w:eastAsia="仿宋_GB2312" w:cs="仿宋_GB2312"/>
          <w:strike w:val="0"/>
          <w:dstrike w:val="0"/>
          <w:kern w:val="0"/>
          <w:sz w:val="32"/>
          <w:szCs w:val="32"/>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lang w:val="en-US" w:eastAsia="zh-CN"/>
        </w:rPr>
        <w:t>（3）</w:t>
      </w:r>
      <w:r>
        <w:rPr>
          <w:rFonts w:hint="default" w:ascii="Times New Roman" w:hAnsi="Times New Roman" w:eastAsia="仿宋_GB2312" w:cs="Times New Roman"/>
          <w:sz w:val="32"/>
          <w:szCs w:val="32"/>
        </w:rPr>
        <w:t>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lang w:val="en-US" w:eastAsia="zh-CN"/>
        </w:rPr>
        <w:t>及有资质的机构出具的翻译资料</w:t>
      </w:r>
      <w:r>
        <w:rPr>
          <w:rFonts w:hint="default" w:ascii="Times New Roman" w:hAnsi="Times New Roman" w:eastAsia="仿宋_GB2312" w:cs="Times New Roman"/>
          <w:sz w:val="32"/>
          <w:szCs w:val="32"/>
        </w:rPr>
        <w:t>和能够按时取得国（境）外学历学位认证书的个人书面承诺，承诺专业须与国（境）外学历学位认证书一致〕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9.荣誉、奖励情况及其他需说明的有关材料。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往届毕业生</w:t>
      </w:r>
      <w:r>
        <w:rPr>
          <w:rFonts w:hint="default" w:ascii="Times New Roman" w:hAnsi="Times New Roman" w:eastAsia="楷体_GB2312" w:cs="Times New Roman"/>
          <w:sz w:val="32"/>
          <w:szCs w:val="32"/>
        </w:rPr>
        <w:t>需提供以下材料：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1.《2024年山东省莱州市急需紧缺优秀青年人才招聘报名登记表》;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w:t>
      </w:r>
      <w:r>
        <w:rPr>
          <w:rFonts w:hint="eastAsia" w:ascii="仿宋_GB2312" w:eastAsia="仿宋_GB2312"/>
          <w:sz w:val="32"/>
          <w:szCs w:val="32"/>
        </w:rPr>
        <w:t>国家承认的</w:t>
      </w:r>
      <w:r>
        <w:rPr>
          <w:rFonts w:hint="eastAsia" w:ascii="仿宋_GB2312" w:hAnsi="仿宋_GB2312" w:eastAsia="仿宋_GB2312" w:cs="仿宋_GB2312"/>
          <w:kern w:val="0"/>
          <w:sz w:val="32"/>
          <w:szCs w:val="32"/>
          <w:highlight w:val="none"/>
          <w:lang w:val="en-US" w:eastAsia="zh-CN"/>
        </w:rPr>
        <w:t>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6.各个层次对应的学位证书原件及复印件；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8.报考有工作经历要求岗位的考生，</w:t>
      </w:r>
      <w:bookmarkStart w:id="0" w:name="_GoBack"/>
      <w:bookmarkEnd w:id="0"/>
      <w:r>
        <w:rPr>
          <w:rFonts w:hint="eastAsia" w:ascii="仿宋_GB2312" w:hAnsi="仿宋_GB2312" w:eastAsia="仿宋_GB2312" w:cs="仿宋_GB2312"/>
          <w:kern w:val="0"/>
          <w:sz w:val="32"/>
          <w:szCs w:val="32"/>
          <w:highlight w:val="none"/>
          <w:lang w:val="en-US" w:eastAsia="zh-CN"/>
        </w:rPr>
        <w:t>需提报两年以上企业劳动合同及社保缴纳凭证原件及复印件；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9.有工作单位的考生，提交单位同意报考介绍信原件（式样见附件3）。无工作单位的考生提供书面说明，其中：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（1）自报名时起至今无工作单位的，须做出</w:t>
      </w:r>
      <w:r>
        <w:rPr>
          <w:rFonts w:hint="default" w:ascii="Times New Roman" w:hAnsi="Times New Roman" w:eastAsia="仿宋_GB2312" w:cs="Times New Roman"/>
          <w:sz w:val="32"/>
          <w:szCs w:val="32"/>
        </w:rPr>
        <w:t>处于无业状态的个人书面承诺书</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（2）现工作单位与报名时工作单位不一致的，还应出具与原单位解约的证明材料和现工作单位的劳动合同及同意报考介绍信（式样见附件3）。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（3）报名时无工作单位、现在有工作单位的，应出具现工作单位的劳动合同及同意报考介绍信（式样见附件3）。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（4）已与报名时所在的工作单位解约或辞职、目前无工作单位的，应出具原单位解约证明材料并做出书面说明。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10.国（境）外留学生，还需提供已取得国（境）外学历学位证书以及教育部门认证报告。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0"/>
          <w:sz w:val="32"/>
          <w:szCs w:val="32"/>
          <w:highlight w:val="none"/>
          <w:lang w:val="en-US" w:eastAsia="zh-CN"/>
        </w:rPr>
        <w:t>11.荣誉、奖励情况及其他需说明的有关材料。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sectPr>
      <w:pgSz w:w="11906" w:h="16838"/>
      <w:pgMar w:top="158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N2ViODk4MzNkMGVjNDFiOWY3OGI0MzI1ZjQ1NzkifQ=="/>
  </w:docVars>
  <w:rsids>
    <w:rsidRoot w:val="00000000"/>
    <w:rsid w:val="01C522E0"/>
    <w:rsid w:val="03BA7835"/>
    <w:rsid w:val="0737348A"/>
    <w:rsid w:val="082571CE"/>
    <w:rsid w:val="0996113B"/>
    <w:rsid w:val="0A540824"/>
    <w:rsid w:val="0F3C0C2D"/>
    <w:rsid w:val="189A2440"/>
    <w:rsid w:val="196D2C99"/>
    <w:rsid w:val="1FA71211"/>
    <w:rsid w:val="1FD31499"/>
    <w:rsid w:val="200733B8"/>
    <w:rsid w:val="20904AB0"/>
    <w:rsid w:val="21C61BB0"/>
    <w:rsid w:val="23E05165"/>
    <w:rsid w:val="273D59AF"/>
    <w:rsid w:val="2C691265"/>
    <w:rsid w:val="3079517F"/>
    <w:rsid w:val="30D14BC8"/>
    <w:rsid w:val="33FB0D78"/>
    <w:rsid w:val="3B3754FB"/>
    <w:rsid w:val="3B935D12"/>
    <w:rsid w:val="47183E27"/>
    <w:rsid w:val="486D1EA1"/>
    <w:rsid w:val="5015024C"/>
    <w:rsid w:val="50E377D9"/>
    <w:rsid w:val="56913140"/>
    <w:rsid w:val="5C044F2A"/>
    <w:rsid w:val="5C1A4833"/>
    <w:rsid w:val="60B00FDD"/>
    <w:rsid w:val="6AA933EA"/>
    <w:rsid w:val="6C834FBB"/>
    <w:rsid w:val="6F562252"/>
    <w:rsid w:val="6FF82F07"/>
    <w:rsid w:val="701760BA"/>
    <w:rsid w:val="70F5729B"/>
    <w:rsid w:val="71766D30"/>
    <w:rsid w:val="753A6661"/>
    <w:rsid w:val="79C142AC"/>
    <w:rsid w:val="7D5B4A45"/>
    <w:rsid w:val="7D87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1207</Words>
  <Characters>1297</Characters>
  <Lines>0</Lines>
  <Paragraphs>0</Paragraphs>
  <TotalTime>665</TotalTime>
  <ScaleCrop>false</ScaleCrop>
  <LinksUpToDate>false</LinksUpToDate>
  <CharactersWithSpaces>1297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曹怿</cp:lastModifiedBy>
  <cp:lastPrinted>2024-01-17T09:36:00Z</cp:lastPrinted>
  <dcterms:modified xsi:type="dcterms:W3CDTF">2024-01-19T09:54:34Z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23D4C2532B6D4ACBBA01DD09C7326FC0</vt:lpwstr>
  </property>
</Properties>
</file>