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</w:rPr>
        <w:t>昭通市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农业农村局所属事业单位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202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年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32"/>
          <w:szCs w:val="32"/>
        </w:rPr>
        <w:t>公开招聘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优秀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</w:rPr>
        <w:t>专业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技术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人才报名登记表</w:t>
      </w: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288"/>
        <w:gridCol w:w="338"/>
        <w:gridCol w:w="870"/>
        <w:gridCol w:w="1892"/>
        <w:gridCol w:w="6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所学专业主要课程</w:t>
            </w:r>
          </w:p>
        </w:tc>
        <w:tc>
          <w:tcPr>
            <w:tcW w:w="39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9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大学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8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考生（签名）：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043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D5547"/>
    <w:rsid w:val="56E14B1E"/>
    <w:rsid w:val="57C94C39"/>
    <w:rsid w:val="654C19E2"/>
    <w:rsid w:val="7E3D5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2022-01-20T02:50:00Z</dcterms:created>
  <dc:creator>姚梅</dc:creator>
  <cp:lastModifiedBy>维博</cp:lastModifiedBy>
  <dcterms:modified xsi:type="dcterms:W3CDTF">2023-12-12T10:05:10Z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DB2B874CA9944FBFBC3B9A42EC90FF88</vt:lpwstr>
  </property>
</Properties>
</file>