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54"/>
        <w:gridCol w:w="2057"/>
        <w:gridCol w:w="614"/>
        <w:gridCol w:w="685"/>
        <w:gridCol w:w="2572"/>
        <w:gridCol w:w="1272"/>
        <w:gridCol w:w="1057"/>
        <w:gridCol w:w="1157"/>
        <w:gridCol w:w="1686"/>
        <w:gridCol w:w="672"/>
        <w:gridCol w:w="1428"/>
      </w:tblGrid>
      <w:tr>
        <w:trPr>
          <w:trHeight w:val="581" w:hRule="atLeast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黑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附件1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514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</w:rPr>
              <w:t>自然资源部海洋发展战略研究所</w:t>
            </w:r>
            <w:r>
              <w:rPr>
                <w:rFonts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</w:rPr>
              <w:t>2024年度公开招聘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</w:rPr>
              <w:t>在职人员</w:t>
            </w:r>
            <w:r>
              <w:rPr>
                <w:rFonts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</w:rPr>
              <w:t>岗位信息表</w:t>
            </w:r>
          </w:p>
        </w:tc>
      </w:tr>
      <w:tr>
        <w:trPr>
          <w:trHeight w:val="1300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岗位简介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地点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学历学位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生源要求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条件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单位联系人及电话</w:t>
            </w:r>
          </w:p>
        </w:tc>
      </w:tr>
      <w:tr>
        <w:trPr>
          <w:trHeight w:val="1285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自然资源部海洋发展战略研究所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管理岗1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主要从事文件运转、安全保密、新闻宣传、办公信息化、科研资料档案管理等工作。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北京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法学（0301）；管理学（12）；新闻传播学（0503）；海洋科学（0707）；计算机科学与技术（0812）；土木工程（0814）； 农业（0951）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硕士研究生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不限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北京市常驻人口户籍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同等条件下，有行政事业单位工作经历优先。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张虓010-68047756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14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</w:rPr>
              <w:t>注：1.上述专业名称参考《授予博士、硕士学位和培养研究生的学科、专业目录（2008更新版）》。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   2.对于所学专业相近但不在上述参考目录中的，可联系我单位确认报名资格。</w:t>
            </w:r>
          </w:p>
        </w:tc>
      </w:tr>
    </w:tbl>
    <w:p>
      <w:pPr>
        <w:widowControl/>
        <w:textAlignment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850" w:right="1134" w:bottom="850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GhpgkvTAAAABQEAAA8AAAAAAAAAAQAgAAAA&#10;OAAAAGRycy9kb3ducmV2LnhtbFBLAQIUABQAAAAIAIdO4kBuWs1CwQEAAGoDAAAOAAAAAAAAAAEA&#10;IAAAAD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OWNlZGY5ZTk0YmMyODQ2NWUzMjUwNjk0MTgzZWIifQ=="/>
  </w:docVars>
  <w:rsids>
    <w:rsidRoot w:val="00D7514A"/>
    <w:rsid w:val="000A1840"/>
    <w:rsid w:val="00132EDA"/>
    <w:rsid w:val="00152C17"/>
    <w:rsid w:val="001A6F44"/>
    <w:rsid w:val="002D5109"/>
    <w:rsid w:val="00474FE5"/>
    <w:rsid w:val="007728B8"/>
    <w:rsid w:val="00990AF8"/>
    <w:rsid w:val="00B27FEB"/>
    <w:rsid w:val="00C815F2"/>
    <w:rsid w:val="00CD2E9B"/>
    <w:rsid w:val="00D01E78"/>
    <w:rsid w:val="00D41950"/>
    <w:rsid w:val="00D55492"/>
    <w:rsid w:val="00D7514A"/>
    <w:rsid w:val="00DE71ED"/>
    <w:rsid w:val="00DF684D"/>
    <w:rsid w:val="00E7085A"/>
    <w:rsid w:val="00EA612B"/>
    <w:rsid w:val="03C1347A"/>
    <w:rsid w:val="044B3126"/>
    <w:rsid w:val="0A6F0CFE"/>
    <w:rsid w:val="0A9271EE"/>
    <w:rsid w:val="0C8F2361"/>
    <w:rsid w:val="0E1E205E"/>
    <w:rsid w:val="0FBC30F4"/>
    <w:rsid w:val="11C005AF"/>
    <w:rsid w:val="14832432"/>
    <w:rsid w:val="15BF064D"/>
    <w:rsid w:val="15CF16A7"/>
    <w:rsid w:val="1AE05A46"/>
    <w:rsid w:val="1B097409"/>
    <w:rsid w:val="1B32775E"/>
    <w:rsid w:val="1C7D3C0B"/>
    <w:rsid w:val="1C8B1A0F"/>
    <w:rsid w:val="1DAB6A18"/>
    <w:rsid w:val="1E313FB3"/>
    <w:rsid w:val="1FD5668D"/>
    <w:rsid w:val="24B86A62"/>
    <w:rsid w:val="24D442EB"/>
    <w:rsid w:val="261D1282"/>
    <w:rsid w:val="2889288B"/>
    <w:rsid w:val="2A263B34"/>
    <w:rsid w:val="2B494E62"/>
    <w:rsid w:val="300C3DFF"/>
    <w:rsid w:val="32BA517E"/>
    <w:rsid w:val="32DB4445"/>
    <w:rsid w:val="34EF766F"/>
    <w:rsid w:val="355A1520"/>
    <w:rsid w:val="37671737"/>
    <w:rsid w:val="3A9E4069"/>
    <w:rsid w:val="3BBC60A6"/>
    <w:rsid w:val="3C4A58DF"/>
    <w:rsid w:val="3CE92362"/>
    <w:rsid w:val="3E866E17"/>
    <w:rsid w:val="3F6A32AC"/>
    <w:rsid w:val="42CB3072"/>
    <w:rsid w:val="42D75573"/>
    <w:rsid w:val="438C0A54"/>
    <w:rsid w:val="43944D00"/>
    <w:rsid w:val="46AF5C7D"/>
    <w:rsid w:val="478832E0"/>
    <w:rsid w:val="4B2317C0"/>
    <w:rsid w:val="4B2D6D69"/>
    <w:rsid w:val="4C0A69B9"/>
    <w:rsid w:val="52AE017C"/>
    <w:rsid w:val="570A3D11"/>
    <w:rsid w:val="5AB13643"/>
    <w:rsid w:val="5BC86011"/>
    <w:rsid w:val="5C1D5038"/>
    <w:rsid w:val="5DCD7847"/>
    <w:rsid w:val="5E300743"/>
    <w:rsid w:val="5E744166"/>
    <w:rsid w:val="61D144C7"/>
    <w:rsid w:val="61E83483"/>
    <w:rsid w:val="65CE2D59"/>
    <w:rsid w:val="67957627"/>
    <w:rsid w:val="67B62A36"/>
    <w:rsid w:val="68400719"/>
    <w:rsid w:val="6B172F6A"/>
    <w:rsid w:val="6B222FB7"/>
    <w:rsid w:val="6C7168B1"/>
    <w:rsid w:val="6EE64C0C"/>
    <w:rsid w:val="6EFF5FE0"/>
    <w:rsid w:val="6FE25F7F"/>
    <w:rsid w:val="70395518"/>
    <w:rsid w:val="735D7EA7"/>
    <w:rsid w:val="747F61D2"/>
    <w:rsid w:val="76A71125"/>
    <w:rsid w:val="7B4927AB"/>
    <w:rsid w:val="7BFA3E70"/>
    <w:rsid w:val="7E493067"/>
    <w:rsid w:val="7E88183C"/>
    <w:rsid w:val="7ED93E46"/>
    <w:rsid w:val="7F3E3F19"/>
    <w:rsid w:val="7F762CC8"/>
    <w:rsid w:val="EEFB8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disabled"/>
    <w:basedOn w:val="7"/>
    <w:qFormat/>
    <w:uiPriority w:val="0"/>
    <w:rPr>
      <w:vanish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2605</Characters>
  <Lines>21</Lines>
  <Paragraphs>6</Paragraphs>
  <TotalTime>27</TotalTime>
  <ScaleCrop>false</ScaleCrop>
  <LinksUpToDate>false</LinksUpToDate>
  <CharactersWithSpaces>3055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2022-11-22T08:20:00Z</dcterms:created>
  <dc:creator>HWei</dc:creator>
  <cp:lastModifiedBy>admin</cp:lastModifiedBy>
  <cp:lastPrinted>2024-01-10T15:08:00Z</cp:lastPrinted>
  <dcterms:modified xsi:type="dcterms:W3CDTF">2024-01-30T16:25:00Z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1857D2C787904CF893CFF1F50B301727</vt:lpwstr>
  </property>
</Properties>
</file>