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方正小标宋简体" w:hAnsi="方正小标宋简体" w:eastAsia="方正小标宋简体" w:cs="方正小标宋简体"/>
          <w:sz w:val="30"/>
          <w:szCs w:val="30"/>
          <w:highlight w:val="none"/>
          <w:lang w:val="en-US" w:eastAsia="zh-CN"/>
        </w:rPr>
      </w:pPr>
      <w:r>
        <w:rPr>
          <w:rFonts w:hint="eastAsia" w:ascii="方正小标宋简体" w:hAnsi="方正小标宋简体" w:eastAsia="方正小标宋简体" w:cs="方正小标宋简体"/>
          <w:sz w:val="30"/>
          <w:szCs w:val="30"/>
          <w:highlight w:val="none"/>
          <w:lang w:val="en-US" w:eastAsia="zh-CN"/>
        </w:rPr>
        <w:t>附件4：</w:t>
      </w:r>
    </w:p>
    <w:p>
      <w:pPr>
        <w:jc w:val="center"/>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招聘单位简介</w:t>
      </w:r>
    </w:p>
    <w:p>
      <w:pPr>
        <w:spacing w:line="579" w:lineRule="exact"/>
        <w:jc w:val="both"/>
        <w:rPr>
          <w:rFonts w:hint="eastAsia" w:ascii="方正小标宋简体" w:hAnsi="黑体" w:eastAsia="方正小标宋简体" w:cs="方正小标宋简体"/>
          <w:sz w:val="44"/>
          <w:szCs w:val="44"/>
          <w:highlight w:val="none"/>
          <w:shd w:val="clear" w:color="auto" w:fill="FFFFFF"/>
        </w:rPr>
      </w:pPr>
    </w:p>
    <w:p>
      <w:pPr>
        <w:spacing w:line="579" w:lineRule="exact"/>
        <w:jc w:val="center"/>
        <w:rPr>
          <w:rFonts w:hint="eastAsia" w:ascii="方正小标宋简体" w:hAnsi="黑体" w:eastAsia="方正小标宋简体" w:cs="方正小标宋简体"/>
          <w:sz w:val="36"/>
          <w:szCs w:val="36"/>
          <w:highlight w:val="none"/>
          <w:shd w:val="clear" w:color="auto" w:fill="FFFFFF"/>
        </w:rPr>
      </w:pPr>
      <w:r>
        <w:rPr>
          <w:rFonts w:hint="eastAsia" w:ascii="方正小标宋简体" w:hAnsi="黑体" w:eastAsia="方正小标宋简体" w:cs="方正小标宋简体"/>
          <w:sz w:val="36"/>
          <w:szCs w:val="36"/>
          <w:highlight w:val="none"/>
          <w:shd w:val="clear" w:color="auto" w:fill="FFFFFF"/>
        </w:rPr>
        <w:t>揭阳市人民医院简介</w:t>
      </w:r>
    </w:p>
    <w:p>
      <w:pPr>
        <w:pStyle w:val="2"/>
        <w:rPr>
          <w:rFonts w:hint="eastAsia"/>
          <w:highlight w:val="none"/>
        </w:rPr>
      </w:pPr>
    </w:p>
    <w:p>
      <w:pPr>
        <w:spacing w:line="440" w:lineRule="exact"/>
        <w:ind w:firstLine="420" w:firstLineChars="200"/>
        <w:rPr>
          <w:rFonts w:hint="eastAsia"/>
          <w:szCs w:val="32"/>
          <w:highlight w:val="none"/>
        </w:rPr>
      </w:pPr>
      <w:r>
        <w:rPr>
          <w:rFonts w:hint="eastAsia"/>
          <w:szCs w:val="32"/>
          <w:highlight w:val="none"/>
        </w:rPr>
        <w:t>揭阳市人民医院始建于</w:t>
      </w:r>
      <w:r>
        <w:rPr>
          <w:szCs w:val="32"/>
          <w:highlight w:val="none"/>
        </w:rPr>
        <w:t>1890</w:t>
      </w:r>
      <w:r>
        <w:rPr>
          <w:rFonts w:hint="eastAsia"/>
          <w:szCs w:val="32"/>
          <w:highlight w:val="none"/>
        </w:rPr>
        <w:t>年，至今已有</w:t>
      </w:r>
      <w:r>
        <w:rPr>
          <w:szCs w:val="32"/>
          <w:highlight w:val="none"/>
        </w:rPr>
        <w:t>130</w:t>
      </w:r>
      <w:r>
        <w:rPr>
          <w:rFonts w:hint="eastAsia"/>
          <w:szCs w:val="32"/>
          <w:highlight w:val="none"/>
        </w:rPr>
        <w:t>多年历史，是粤东地区历史最悠久的三级甲等综合医院，是国家首批住院医师规范化培训基地、国家首批全科医生临床培养基地、广东省高水平医院重点建设医院、国家药物临床试验机构、中国胸痛中心、国家高级卒中中心、中国房颤中心、国家呼吸医学中心协同医院、国家脑出血外科诊疗基地、国家高血压达标中心、国家标准版心衰中心、广东省博士工作站，是中山大学医学院等多所高等医学院校教学医院、广东医科大学研究生联合培养基地以及广东工业大学校外实习基地，承担区域内危急重症救治、临床科研、教学指导重任。</w:t>
      </w:r>
    </w:p>
    <w:p>
      <w:pPr>
        <w:spacing w:line="440" w:lineRule="exact"/>
        <w:ind w:firstLine="420" w:firstLineChars="200"/>
        <w:rPr>
          <w:rFonts w:hint="eastAsia"/>
          <w:szCs w:val="32"/>
          <w:highlight w:val="none"/>
        </w:rPr>
      </w:pPr>
      <w:r>
        <w:rPr>
          <w:rFonts w:hint="eastAsia"/>
          <w:szCs w:val="32"/>
          <w:highlight w:val="none"/>
        </w:rPr>
        <w:t>医院坐落在榕江北河之滨，邻近风景秀丽、历史丰蕴的古城区，位置优越、交通便捷。占地面积4.4万平方米，总建筑面积17万平方米，编制床位数2379张，设置临床和医技科室53个。在职员工2500 多名，其中博士、硕士307名，博士生导师1名，硕士生导师7名，高级职称以上人员403名（其中正高职称112名），享受国务院特殊津贴专家8名，全国先进工作者2名，广东医师奖1名，广东省杰出青年医学人才5名，广东省“扬帆计划”青年博士人才2名，岭南名医29名，市优秀专家和拔尖人才18名。配套区域领先的高端医疗设备，设备总值近9亿元，包括飞利浦Ingenuity TOF 派特CT、西门子Force开源CT、西门子Prisma 3.0T核磁共振、瓦里安Trilogy直线加速器等。</w:t>
      </w:r>
    </w:p>
    <w:p>
      <w:pPr>
        <w:spacing w:line="440" w:lineRule="exact"/>
        <w:ind w:firstLine="420" w:firstLineChars="200"/>
        <w:rPr>
          <w:rFonts w:hint="eastAsia"/>
          <w:szCs w:val="32"/>
          <w:highlight w:val="none"/>
        </w:rPr>
      </w:pPr>
      <w:r>
        <w:rPr>
          <w:rFonts w:hint="eastAsia"/>
          <w:szCs w:val="32"/>
          <w:highlight w:val="none"/>
        </w:rPr>
        <w:t>拥有省临床重点专科11个、省医学特色专科1个、省重点扶持建设临床专科2个、市临床重点专科5个。建成中国胸痛中心、国家高级卒中中心、中国房颤中心、国家呼吸医学中心协同医院、国家级脑出血外科诊疗基地、国家高血压达标中心、国家标准版心衰中心、国家首批肺癌规范化诊疗质量控制试点单位、首批卵巢癌规范化诊疗质量控制试点单位，粤东首个帕金森病诊疗中心、首个癫痫中心，揭阳市重症孕产妇急救中心、揭阳市危重新生儿救治中心、揭阳市心血管疾病防治中心，潮汕派特CT中心、肿瘤放射治疗中心、国际病理会诊中心、医学影像诊断中心、分子诊断中心、高压氧治疗中心等高水平学科平台，配套一流的消毒供应中心、3D腔镜手术中心、介入中心等。</w:t>
      </w:r>
    </w:p>
    <w:p>
      <w:pPr>
        <w:spacing w:line="440" w:lineRule="exact"/>
        <w:ind w:firstLine="420" w:firstLineChars="200"/>
        <w:rPr>
          <w:rFonts w:hint="eastAsia"/>
          <w:szCs w:val="32"/>
          <w:highlight w:val="none"/>
        </w:rPr>
      </w:pPr>
      <w:r>
        <w:rPr>
          <w:rFonts w:hint="eastAsia"/>
          <w:szCs w:val="32"/>
          <w:highlight w:val="none"/>
        </w:rPr>
        <w:t xml:space="preserve"> 开展多项粤东首例技术项目，包括帕金森脑深部电刺激器植入术（DBS）、DBS术后程控技术、三维诊断心腔内超声技术（ICE）引导下左心耳封堵手术等。开展3D腔镜手术、经导管主动脉瓣置入（TAVI）、体外膜肺氧合（ECMO）技术、颅内动脉瘤介入栓塞/夹闭手术、脑血管畸形介入/切除手术、颈动脉内膜剥脱术、体外“预开窗”胸主动脉夹层腔内修复技术、AI指导下持续性房颤量化消融术 、“免管免禁”单孔胸腔镜联合腹腔镜食管癌根治、肿瘤三维后装精准放射治疗技术等前沿医疗技术和特色诊疗技术，以及其他各类介入治疗、各类腔镜治疗等精准诊疗技术。</w:t>
      </w:r>
    </w:p>
    <w:p>
      <w:pPr>
        <w:spacing w:line="440" w:lineRule="exact"/>
        <w:ind w:firstLine="420" w:firstLineChars="200"/>
        <w:rPr>
          <w:rFonts w:hint="eastAsia"/>
          <w:szCs w:val="32"/>
          <w:highlight w:val="none"/>
        </w:rPr>
      </w:pPr>
      <w:r>
        <w:rPr>
          <w:rFonts w:hint="eastAsia"/>
          <w:szCs w:val="32"/>
          <w:highlight w:val="none"/>
        </w:rPr>
        <w:t>拥有国家首批住院医师规范化培训基地、国家首批全科医生临床培养基地、国家药物临床试验机构（GCP）、揭阳市首家临床医学科研实验室、临床技能培训中心等科研及教学平台。2015年以来发表SCI论文66篇，影响因子（IF）累计292.691分（单篇最高18.94分）。2018年以来承接药物/医疗器械临床试验74项。2023年8月，医院首获国家自然科学基金立项，是我市医疗卫生领域首个国家自然科学基金立项项目，同时医院在2020年获批全市首项省自然科学基金立项项目（现承担省自然科学基金项目4项），实现我市医疗卫生领域国家自然科学基金项目、省自然科学基金项目双个“零的突破”。2015年以来先后获得中山大学临床教师教学技能大赛特等奖1次、一等奖3次。</w:t>
      </w:r>
    </w:p>
    <w:p>
      <w:pPr>
        <w:spacing w:line="440" w:lineRule="exact"/>
        <w:ind w:firstLine="420" w:firstLineChars="200"/>
        <w:rPr>
          <w:rFonts w:hint="eastAsia"/>
          <w:szCs w:val="32"/>
          <w:highlight w:val="none"/>
        </w:rPr>
      </w:pPr>
      <w:r>
        <w:rPr>
          <w:rFonts w:hint="eastAsia"/>
          <w:szCs w:val="32"/>
          <w:highlight w:val="none"/>
        </w:rPr>
        <w:t>2021年3月，在市委市政府、市卫生健康局的正确领导下，在中山大学附属第一医院的大力帮扶下，医院成功入选广东省高水平医院重点建设医院，并与中山一院建立跨区域联动“一对一”帮扶关系。中山一院结合医院发展目标和客观条件，科学借鉴、移植中山一院与哈佛大学结对帮扶的成功经验，以提升医疗服务质量为核心，通过开展派驻专家、现场指导、专题培训、远程会诊、病例讨论等，切实深化对学科技术、教学科研、医院管理、人才培养等方面的帮扶与指导，致力推动医院医教研协同发展并建立起现代化医院管理新模式，为医院高质量发展进程按下了加速键。</w:t>
      </w:r>
    </w:p>
    <w:p>
      <w:pPr>
        <w:spacing w:line="440" w:lineRule="exact"/>
        <w:ind w:firstLine="420" w:firstLineChars="200"/>
        <w:rPr>
          <w:rFonts w:hint="eastAsia"/>
          <w:szCs w:val="32"/>
          <w:highlight w:val="none"/>
        </w:rPr>
      </w:pPr>
      <w:r>
        <w:rPr>
          <w:rFonts w:hint="eastAsia"/>
          <w:szCs w:val="32"/>
          <w:highlight w:val="none"/>
        </w:rPr>
        <w:t>2022年1月，医院新门急诊住院综合大楼投入使用。新大楼高26层，建筑面积9.5万平方米，涵盖门诊、急诊、住院部等功能，设置病床1336张，为医疗服务能力提升提供了坚实保障。</w:t>
      </w:r>
    </w:p>
    <w:p>
      <w:pPr>
        <w:spacing w:line="440" w:lineRule="exact"/>
        <w:ind w:firstLine="420" w:firstLineChars="200"/>
        <w:rPr>
          <w:rFonts w:hint="eastAsia"/>
          <w:szCs w:val="32"/>
          <w:highlight w:val="none"/>
        </w:rPr>
      </w:pPr>
      <w:r>
        <w:rPr>
          <w:rFonts w:hint="eastAsia"/>
          <w:szCs w:val="32"/>
          <w:highlight w:val="none"/>
        </w:rPr>
        <w:t>现阶段，医院正牢牢把握入选广东省高水平医院重点建设医院、与中山一院建立帮扶合作关系的重大机遇，携手奋进、乘势而上，坚持两个“全力以赴”发展宗旨，全力以赴为群众医好病、服好务，使群众得实惠，全力以赴为职工搭平台、添幸福，使职工得发展，全面推进医教研管水平跨越提升，蹄疾步稳建设高水平医院，集才聚智实现高质量发展，向着把医院打造成为规范、精准、卓越的临床科研型医院和高水平区域医疗中心、引领带动区域卫生健康事业高质量发展的目标努力奋斗！</w:t>
      </w:r>
    </w:p>
    <w:p>
      <w:pPr>
        <w:spacing w:line="579" w:lineRule="exact"/>
        <w:ind w:firstLine="420" w:firstLineChars="200"/>
        <w:rPr>
          <w:rFonts w:hint="eastAsia"/>
          <w:szCs w:val="32"/>
          <w:highlight w:val="none"/>
        </w:rPr>
      </w:pPr>
    </w:p>
    <w:p>
      <w:pPr>
        <w:spacing w:line="579" w:lineRule="exact"/>
        <w:jc w:val="center"/>
        <w:rPr>
          <w:rFonts w:hint="eastAsia" w:ascii="方正小标宋简体" w:hAnsi="黑体" w:eastAsia="方正小标宋简体" w:cs="方正小标宋简体"/>
          <w:sz w:val="36"/>
          <w:szCs w:val="36"/>
          <w:highlight w:val="none"/>
          <w:shd w:val="clear" w:color="auto" w:fill="FFFFFF"/>
        </w:rPr>
      </w:pPr>
      <w:r>
        <w:rPr>
          <w:rFonts w:hint="eastAsia" w:ascii="方正小标宋简体" w:hAnsi="黑体" w:eastAsia="方正小标宋简体" w:cs="方正小标宋简体"/>
          <w:sz w:val="36"/>
          <w:szCs w:val="36"/>
          <w:highlight w:val="none"/>
          <w:shd w:val="clear" w:color="auto" w:fill="FFFFFF"/>
        </w:rPr>
        <w:t>揭阳市中医院简介</w:t>
      </w:r>
    </w:p>
    <w:p>
      <w:pPr>
        <w:spacing w:line="579" w:lineRule="exact"/>
        <w:ind w:firstLine="420" w:firstLineChars="200"/>
        <w:rPr>
          <w:rFonts w:hint="eastAsia" w:hAnsi="仿宋_GB2312" w:cs="仿宋_GB2312"/>
          <w:szCs w:val="32"/>
          <w:highlight w:val="none"/>
        </w:rPr>
      </w:pP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rPr>
      </w:pPr>
      <w:r>
        <w:rPr>
          <w:rFonts w:hint="eastAsia"/>
          <w:szCs w:val="32"/>
          <w:highlight w:val="none"/>
        </w:rPr>
        <w:t>揭阳市中医院是一所集医疗、教学、科研、预防保健和医疗急救为一体的三级中医医院，始建于1958年，1963年由于国家贯彻调整合并至县人民医院，1985年10月复建县中医院，1989年新院落成迁到现址至今，1992年随着揭阳撤县建市，升级为市中医院。2023年8月10日完成与揭东区中医医院“一院两区”整合工作，正式开启“一院两区，双翼齐发”发展新格局。</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rPr>
      </w:pPr>
      <w:r>
        <w:rPr>
          <w:rFonts w:hint="eastAsia"/>
          <w:szCs w:val="32"/>
          <w:highlight w:val="none"/>
        </w:rPr>
        <w:t>医院两医区占地面积共3.15万平方米(榕城院区1.33万平方米、揭东院区1.82万平方米)，总建筑面积4.74万平方米(其中，在用业务用房建筑面积榕城院区1.26万平方米、揭东院区2.15万平方米，在建新住院综合大楼建筑面积1.33万平方米)。两院区编制床位共520张。医院人员编制251个，现有在编人员231名，临聘人员276名，返聘退休名老中医12名，其中高级职称55名，中级职称108名，享受国务院政府特殊津贴专家2名，省名中医4名，省杰出青年中医药人才1名，市名中医7名，市优秀专家和拔尖人才5名，第七批全国老中医药专家学术经验继承工作指导老师1名及继承人2名。</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rPr>
      </w:pPr>
      <w:r>
        <w:rPr>
          <w:rFonts w:hint="eastAsia"/>
          <w:szCs w:val="32"/>
          <w:highlight w:val="none"/>
        </w:rPr>
        <w:t>医院坚持以中医为主，走中西医结合的发展方向，设置党委办公室、办公室、医务科、护理部等11个内设职能科室，两院区开设急诊科及内科、外科、骨伤科、康复科、重症医学科、麻醉科、康复治疗部等18个临床住院科室，开设内、外、妇、儿、骨伤、针皮肤、眼科、耳鼻喉、中医护理等14个具有中医特色的专科专病门诊，开设检验科、放射科、CT、B超、心电图、内镜、经颅多普勒等多个医技科室。康复科是省中医名科、省“十二五”中医临床重点专科、省工伤康复协议机构；骨伤科是省“十二五”中医重点专科；脑病科是市重点专科建设项目和省“十三五”中医药重点专科建设项目；老年病科、心脑血管专科、脾胃专科在本地区享有盛誉。配置有1.5T MRI、128层CT、移动式C形臂X射线机等大型诊疗设备，能够开展肿瘤、妇科、骨科、外科、颅脑等大型手术。</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rPr>
      </w:pPr>
      <w:r>
        <w:rPr>
          <w:rFonts w:hint="eastAsia"/>
          <w:szCs w:val="32"/>
          <w:highlight w:val="none"/>
        </w:rPr>
        <w:t>医院坚持以创建“三甲”中医医院为抓手，充分发挥中医药特色优势，落实好群众“医好病、服务好、负担轻、就医近”需求，增进广大人民群众的获得感。先后与省中医院、省人民医院、佛山市中医院等先进医院建立协作关系，创建了“广东省中医院名中医吴山教授工作室”“岭南林氏正骨推拿流派传承培训基地”“揭阳市中医药学会颈椎病防治中心”“揭阳肛肠病基地”“卢永兵省名中医传承工作室”“王凯波省名中医传承工作室”“陈全荣名医工作室”。探索突破医院业务瓶颈，与榕江实验室和广东利泰制药股份有限公司合作，开展院内中药制剂的研制与生产工作，不断提高中医院服务水平。同时，通过医院网站、公众号、订阅号、视频号和揭阳日报等宣传媒介，加强中医药科普知识和中医特色诊疗服务宣传，营造了浓厚的中医药文化氛围，为医院事业发展创造良好环境。</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rPr>
      </w:pPr>
      <w:r>
        <w:rPr>
          <w:rFonts w:hint="eastAsia"/>
          <w:szCs w:val="32"/>
          <w:highlight w:val="none"/>
        </w:rPr>
        <w:t>当前，医院正多措并举推进“三甲”创建，守正创新，全力提升中医药服务能力，更好地发挥市级中医院龙头带动作用。</w:t>
      </w:r>
    </w:p>
    <w:p>
      <w:pPr>
        <w:pStyle w:val="2"/>
        <w:rPr>
          <w:rFonts w:hint="eastAsia"/>
          <w:highlight w:val="none"/>
        </w:rPr>
      </w:pPr>
    </w:p>
    <w:p>
      <w:pPr>
        <w:spacing w:line="579" w:lineRule="exact"/>
        <w:jc w:val="center"/>
        <w:rPr>
          <w:rFonts w:hint="eastAsia" w:ascii="方正小标宋简体" w:hAnsi="黑体" w:eastAsia="方正小标宋简体" w:cs="方正小标宋简体"/>
          <w:sz w:val="36"/>
          <w:szCs w:val="36"/>
          <w:highlight w:val="none"/>
          <w:shd w:val="clear" w:color="auto" w:fill="FFFFFF"/>
          <w:lang w:val="en-US" w:eastAsia="zh-CN"/>
        </w:rPr>
      </w:pPr>
      <w:r>
        <w:rPr>
          <w:rFonts w:hint="eastAsia" w:ascii="方正小标宋简体" w:hAnsi="黑体" w:eastAsia="方正小标宋简体" w:cs="方正小标宋简体"/>
          <w:sz w:val="36"/>
          <w:szCs w:val="36"/>
          <w:highlight w:val="none"/>
          <w:shd w:val="clear" w:color="auto" w:fill="FFFFFF"/>
          <w:lang w:val="en-US" w:eastAsia="zh-CN"/>
        </w:rPr>
        <w:t>揭阳市慈云医院简介</w:t>
      </w:r>
    </w:p>
    <w:p>
      <w:pPr>
        <w:pStyle w:val="2"/>
        <w:rPr>
          <w:rFonts w:hint="eastAsia"/>
          <w:highlight w:val="none"/>
        </w:rPr>
      </w:pP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rPr>
      </w:pPr>
      <w:r>
        <w:rPr>
          <w:rFonts w:hint="eastAsia"/>
          <w:szCs w:val="32"/>
          <w:highlight w:val="none"/>
        </w:rPr>
        <w:t>揭阳市慈云医院成立于1996年9月，坐落于揭阳市区中心，是粤东地区较大规模的综合医院，是集医疗、教学、科研为一体的市直公立综合医院和全民所有制事业单位，也是市直及各县区、省内异地医保即时结算定点医院。揭阳市脑卒中溶栓地图定点救治医院、高血压达标中心联盟医院。中国抗癌协会结直肠癌早筛基地。</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rPr>
      </w:pPr>
      <w:r>
        <w:rPr>
          <w:rFonts w:hint="eastAsia"/>
          <w:szCs w:val="32"/>
          <w:highlight w:val="none"/>
        </w:rPr>
        <w:t>医院占地约3.2万余平方米，现有建筑面积6.4万平方米，编制床位450张，开放床位551张。总高99米、建筑面积11.3万平方米、共23层的新住院大楼启用之后，届时总医疗面积将超过18万平方米，可容纳1800张病床，将成为揭阳市建筑面积最大的医院之一，以及区域内地标性建筑和高水平标杆性医院。</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rPr>
      </w:pPr>
      <w:r>
        <w:rPr>
          <w:rFonts w:hint="eastAsia"/>
          <w:szCs w:val="32"/>
          <w:highlight w:val="none"/>
        </w:rPr>
        <w:t>在高质量人才队伍方面，医院现有揭阳市优秀专家和拔尖人才1人，担任揭阳市医学会各专业分会副主委以上职务5人。医院</w:t>
      </w:r>
      <w:r>
        <w:rPr>
          <w:rFonts w:hint="eastAsia"/>
          <w:szCs w:val="32"/>
          <w:highlight w:val="none"/>
          <w:lang w:val="en-US" w:eastAsia="zh-CN"/>
        </w:rPr>
        <w:t>现有职工659人，其中</w:t>
      </w:r>
      <w:r>
        <w:rPr>
          <w:rFonts w:hint="eastAsia"/>
          <w:szCs w:val="32"/>
          <w:highlight w:val="none"/>
        </w:rPr>
        <w:t>副高</w:t>
      </w:r>
      <w:r>
        <w:rPr>
          <w:rFonts w:hint="eastAsia"/>
          <w:szCs w:val="32"/>
          <w:highlight w:val="none"/>
          <w:lang w:val="en-US" w:eastAsia="zh-CN"/>
        </w:rPr>
        <w:t>及</w:t>
      </w:r>
      <w:r>
        <w:rPr>
          <w:rFonts w:hint="eastAsia"/>
          <w:szCs w:val="32"/>
          <w:highlight w:val="none"/>
        </w:rPr>
        <w:t>以上职称46人</w:t>
      </w:r>
      <w:r>
        <w:rPr>
          <w:rFonts w:hint="eastAsia"/>
          <w:szCs w:val="32"/>
          <w:highlight w:val="none"/>
          <w:lang w:eastAsia="zh-CN"/>
        </w:rPr>
        <w:t>，</w:t>
      </w:r>
      <w:r>
        <w:rPr>
          <w:rFonts w:hint="eastAsia"/>
          <w:szCs w:val="32"/>
          <w:highlight w:val="none"/>
        </w:rPr>
        <w:t>中级职称10</w:t>
      </w:r>
      <w:r>
        <w:rPr>
          <w:rFonts w:hint="eastAsia"/>
          <w:szCs w:val="32"/>
          <w:highlight w:val="none"/>
          <w:lang w:val="en-US" w:eastAsia="zh-CN"/>
        </w:rPr>
        <w:t>3</w:t>
      </w:r>
      <w:r>
        <w:rPr>
          <w:rFonts w:hint="eastAsia"/>
          <w:szCs w:val="32"/>
          <w:highlight w:val="none"/>
        </w:rPr>
        <w:t>人。2022年2月18日，在市委、市政府以及市卫生健康局的全面统筹和支持下，由揭阳市人民医院心脏内科、消化内科、儿科、骨科、消化内科、肿瘤科、普外科、护理部等专家组成的团队全脱产驻点帮扶</w:t>
      </w:r>
      <w:r>
        <w:rPr>
          <w:rFonts w:hint="eastAsia"/>
          <w:szCs w:val="32"/>
          <w:highlight w:val="none"/>
          <w:lang w:eastAsia="zh-CN"/>
        </w:rPr>
        <w:t>该</w:t>
      </w:r>
      <w:r>
        <w:rPr>
          <w:rFonts w:hint="eastAsia"/>
          <w:szCs w:val="32"/>
          <w:highlight w:val="none"/>
        </w:rPr>
        <w:t>院学科建设，进一步增强</w:t>
      </w:r>
      <w:r>
        <w:rPr>
          <w:rFonts w:hint="eastAsia"/>
          <w:szCs w:val="32"/>
          <w:highlight w:val="none"/>
          <w:lang w:eastAsia="zh-CN"/>
        </w:rPr>
        <w:t>该</w:t>
      </w:r>
      <w:r>
        <w:rPr>
          <w:rFonts w:hint="eastAsia"/>
          <w:szCs w:val="32"/>
          <w:highlight w:val="none"/>
        </w:rPr>
        <w:t>院的管理效能，全面提升医疗业务能力。</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rPr>
      </w:pPr>
      <w:r>
        <w:rPr>
          <w:rFonts w:hint="eastAsia"/>
          <w:szCs w:val="32"/>
          <w:highlight w:val="none"/>
        </w:rPr>
        <w:t>医院配套区域先进的高端医疗设备，包括美国原装进口的飞利浦64排128层微平板CT、1.5T核磁共振（MR）、大平板DSA、无线平板双子星DR、飞利浦Iu Elite矩阵四维彩超等全系列高端影像设备，以及美国GE飞天Ш DR、日本阿洛卡F37阴式彩超、德国费森尤斯血透机、奥林巴斯CV-290电子胃肠镜和胆道镜、德国STORZ史托斯高清腹腔镜、美国进口豪洛捷HOLOGIC乳腺活检真空辅助全自动乳腺微创旋切系统、泌尿钬激光碎石设备等高端进口医疗设备。</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rPr>
      </w:pPr>
      <w:r>
        <w:rPr>
          <w:rFonts w:hint="eastAsia"/>
          <w:szCs w:val="32"/>
          <w:highlight w:val="none"/>
        </w:rPr>
        <w:t>医院功能完善，学科齐全，开设有普通外科·泌尿外科、胸外科·肿瘤科、骨科、脑科、重症医学科、心血管内科、呼吸内科、消化内科、免疫风湿科、内分泌科、五官综合科、康复疼痛科、儿科、妇科、产科等住院病区。开设有急诊、门诊、体检中心、血透室、高压氧室、功能科（含B超室、内镜室、心电图室）、麻醉科（手术室）、影像中心、检验中心、中西药房、供应室等医技辅助科室。</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rPr>
      </w:pPr>
      <w:r>
        <w:rPr>
          <w:rFonts w:hint="eastAsia"/>
          <w:szCs w:val="32"/>
          <w:highlight w:val="none"/>
        </w:rPr>
        <w:t>目前医院能独立开展各种常见病、多发病、疑难病、罕见病的诊断和内、外科治疗，开展胃肠、肛肠、肝胆、食管、肺、五官、妇科、泌尿、脑科等全领域微创手术，开展心、脑、周围血管介入手术和多病种微波消融超微创手术，特别是普通外科、耳鼻咽喉科、胸外科、老年医学科、肾病学科、妇科、产科、骨科等科室在同级医院中达到技术领先水平，是</w:t>
      </w:r>
      <w:r>
        <w:rPr>
          <w:rFonts w:hint="eastAsia"/>
          <w:szCs w:val="32"/>
          <w:highlight w:val="none"/>
          <w:lang w:eastAsia="zh-CN"/>
        </w:rPr>
        <w:t>该</w:t>
      </w:r>
      <w:r>
        <w:rPr>
          <w:rFonts w:hint="eastAsia"/>
          <w:szCs w:val="32"/>
          <w:highlight w:val="none"/>
        </w:rPr>
        <w:t>院重点科室。</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rPr>
      </w:pPr>
      <w:r>
        <w:rPr>
          <w:rFonts w:hint="eastAsia"/>
          <w:szCs w:val="32"/>
          <w:highlight w:val="none"/>
        </w:rPr>
        <w:t>揭阳市慈云医院将不忘初心、牢记使命，坚持政府办医定位，坚持公立医院公益性，办人民群众满意的医院，踔厉奋发，朝着技术精湛、服务一流、设备先进、环境优美的三级甲等综合医院目标砥砺前行，努力建设一所患者认可、百姓信赖、政府放心的高品质现代化医院！</w:t>
      </w:r>
    </w:p>
    <w:p>
      <w:pPr>
        <w:spacing w:line="579" w:lineRule="exact"/>
        <w:ind w:firstLine="420" w:firstLineChars="200"/>
        <w:rPr>
          <w:rFonts w:hint="eastAsia" w:hAnsi="仿宋"/>
          <w:szCs w:val="32"/>
          <w:highlight w:val="none"/>
        </w:rPr>
      </w:pPr>
    </w:p>
    <w:p>
      <w:pPr>
        <w:spacing w:line="579" w:lineRule="exact"/>
        <w:jc w:val="center"/>
        <w:rPr>
          <w:rFonts w:hint="eastAsia" w:ascii="方正小标宋简体" w:hAnsi="黑体" w:eastAsia="方正小标宋简体" w:cs="方正小标宋简体"/>
          <w:sz w:val="36"/>
          <w:szCs w:val="36"/>
          <w:highlight w:val="none"/>
          <w:shd w:val="clear" w:color="auto" w:fill="FFFFFF"/>
          <w:lang w:eastAsia="zh-CN"/>
        </w:rPr>
      </w:pPr>
      <w:r>
        <w:rPr>
          <w:rFonts w:hint="eastAsia" w:ascii="方正小标宋简体" w:hAnsi="黑体" w:eastAsia="方正小标宋简体" w:cs="方正小标宋简体"/>
          <w:sz w:val="36"/>
          <w:szCs w:val="36"/>
          <w:highlight w:val="none"/>
          <w:shd w:val="clear" w:color="auto" w:fill="FFFFFF"/>
        </w:rPr>
        <w:t>揭阳市妇幼保健院简</w:t>
      </w:r>
      <w:r>
        <w:rPr>
          <w:rFonts w:hint="eastAsia" w:ascii="方正小标宋简体" w:hAnsi="黑体" w:eastAsia="方正小标宋简体" w:cs="方正小标宋简体"/>
          <w:sz w:val="36"/>
          <w:szCs w:val="36"/>
          <w:highlight w:val="none"/>
          <w:shd w:val="clear" w:color="auto" w:fill="FFFFFF"/>
          <w:lang w:val="en-US" w:eastAsia="zh-CN"/>
        </w:rPr>
        <w:t>介</w:t>
      </w:r>
    </w:p>
    <w:p>
      <w:pPr>
        <w:spacing w:line="579" w:lineRule="exact"/>
        <w:jc w:val="center"/>
        <w:rPr>
          <w:rFonts w:ascii="方正小标宋简体" w:eastAsia="方正小标宋简体"/>
          <w:sz w:val="44"/>
          <w:szCs w:val="44"/>
          <w:highlight w:val="none"/>
        </w:rPr>
      </w:pP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rPr>
      </w:pPr>
      <w:r>
        <w:rPr>
          <w:rFonts w:hint="eastAsia"/>
          <w:szCs w:val="32"/>
          <w:highlight w:val="none"/>
        </w:rPr>
        <w:t>揭阳市妇幼保健院成立于1992年，是揭阳市一所集</w:t>
      </w:r>
      <w:r>
        <w:rPr>
          <w:rFonts w:hint="eastAsia"/>
          <w:szCs w:val="32"/>
          <w:highlight w:val="none"/>
          <w:lang w:val="en-US" w:eastAsia="zh-CN"/>
        </w:rPr>
        <w:t>保健、预防、医疗、教学、科研</w:t>
      </w:r>
      <w:r>
        <w:rPr>
          <w:rFonts w:hint="eastAsia"/>
          <w:szCs w:val="32"/>
          <w:highlight w:val="none"/>
        </w:rPr>
        <w:t>于一体的市级事业单位</w:t>
      </w:r>
      <w:r>
        <w:rPr>
          <w:rFonts w:hint="eastAsia"/>
          <w:szCs w:val="32"/>
          <w:highlight w:val="none"/>
          <w:lang w:eastAsia="zh-CN"/>
        </w:rPr>
        <w:t>，</w:t>
      </w:r>
      <w:r>
        <w:rPr>
          <w:rFonts w:hint="eastAsia"/>
          <w:szCs w:val="32"/>
          <w:highlight w:val="none"/>
        </w:rPr>
        <w:t>现为广东省妇幼保健院、广州市妇女儿童医疗中心技术协作单位。</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rPr>
      </w:pPr>
      <w:r>
        <w:rPr>
          <w:rFonts w:hint="eastAsia"/>
          <w:szCs w:val="32"/>
          <w:highlight w:val="none"/>
        </w:rPr>
        <w:t>根据广东省委省政府卫生强省、揭阳市委市政府卫生强市要求，揭阳市妇幼保健院以三级妇幼保健院规划建设。为达到三级妇幼保健院发展目标，揭阳市委市政府投入近3亿元，建设揭阳市妇幼保健住院综合大楼，新大楼设计秉承着“以人民健康为中心”的服务理念，规划设置床位数500张，停车位500个，内部环境采光良好，明亮宽敞、绿化优美，新大楼正式投入使用，为来院服务对象提供安全、舒适、便捷的就医环境。</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rPr>
      </w:pPr>
      <w:r>
        <w:rPr>
          <w:rFonts w:hint="eastAsia"/>
          <w:szCs w:val="32"/>
          <w:highlight w:val="none"/>
        </w:rPr>
        <w:t>医院现有占地总面积1.8万多平方米，建筑面积5.8万多平方米，设有妇科、产科、儿科、新生儿科、乳腺外科、儿童保健科、出生缺陷综合干预中心、产前诊断中心、新筛中心、</w:t>
      </w:r>
      <w:r>
        <w:rPr>
          <w:rFonts w:hint="eastAsia"/>
          <w:szCs w:val="32"/>
          <w:highlight w:val="none"/>
          <w:lang w:val="en-US" w:eastAsia="zh-CN"/>
        </w:rPr>
        <w:t>产后康复中心、</w:t>
      </w:r>
      <w:r>
        <w:rPr>
          <w:rFonts w:hint="eastAsia"/>
          <w:szCs w:val="32"/>
          <w:highlight w:val="none"/>
        </w:rPr>
        <w:t>超声科、检验科等20多个临床医技科室</w:t>
      </w:r>
      <w:r>
        <w:rPr>
          <w:rFonts w:hint="eastAsia"/>
          <w:szCs w:val="32"/>
          <w:highlight w:val="none"/>
          <w:lang w:eastAsia="zh-CN"/>
        </w:rPr>
        <w:t>，</w:t>
      </w:r>
      <w:r>
        <w:rPr>
          <w:rFonts w:hint="eastAsia"/>
          <w:szCs w:val="32"/>
          <w:highlight w:val="none"/>
        </w:rPr>
        <w:t>现有</w:t>
      </w:r>
      <w:r>
        <w:rPr>
          <w:rFonts w:hint="eastAsia"/>
          <w:szCs w:val="32"/>
          <w:highlight w:val="none"/>
          <w:lang w:val="en-US" w:eastAsia="zh-CN"/>
        </w:rPr>
        <w:t>职工</w:t>
      </w:r>
      <w:r>
        <w:rPr>
          <w:rFonts w:hint="eastAsia"/>
          <w:szCs w:val="32"/>
          <w:highlight w:val="none"/>
        </w:rPr>
        <w:t>3</w:t>
      </w:r>
      <w:r>
        <w:rPr>
          <w:rFonts w:hint="eastAsia"/>
          <w:szCs w:val="32"/>
          <w:highlight w:val="none"/>
          <w:lang w:val="en-US" w:eastAsia="zh-CN"/>
        </w:rPr>
        <w:t>34</w:t>
      </w:r>
      <w:r>
        <w:rPr>
          <w:rFonts w:hint="eastAsia"/>
          <w:szCs w:val="32"/>
          <w:highlight w:val="none"/>
        </w:rPr>
        <w:t>人</w:t>
      </w:r>
      <w:r>
        <w:rPr>
          <w:rFonts w:hint="eastAsia"/>
          <w:szCs w:val="32"/>
          <w:highlight w:val="none"/>
          <w:lang w:eastAsia="zh-CN"/>
        </w:rPr>
        <w:t>。</w:t>
      </w:r>
      <w:r>
        <w:rPr>
          <w:rFonts w:hint="eastAsia"/>
          <w:szCs w:val="32"/>
          <w:highlight w:val="none"/>
        </w:rPr>
        <w:t xml:space="preserve">配置先进的医疗设备，拥有宫腔镜、腹腔镜、GE10四维彩超、HD15四维彩色多普勒超声诊断仪、移动DR、数字乳腺钼靶、麻醉机、呼吸机等一批先进医疗仪器设备。先后获国家、省、市“巾帼文明岗”,“三八红旗集体”,“爱婴医院”,“平安医院”，“妇幼卫生工作先进单位” 等荣誉称号。  </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rPr>
      </w:pPr>
      <w:r>
        <w:rPr>
          <w:rFonts w:hint="eastAsia"/>
          <w:szCs w:val="32"/>
          <w:highlight w:val="none"/>
        </w:rPr>
        <w:t>在揭阳市</w:t>
      </w:r>
      <w:r>
        <w:rPr>
          <w:rFonts w:hint="eastAsia"/>
          <w:szCs w:val="32"/>
          <w:highlight w:val="none"/>
          <w:lang w:val="en-US" w:eastAsia="zh-CN"/>
        </w:rPr>
        <w:t>委市</w:t>
      </w:r>
      <w:r>
        <w:rPr>
          <w:rFonts w:hint="eastAsia"/>
          <w:szCs w:val="32"/>
          <w:highlight w:val="none"/>
        </w:rPr>
        <w:t>政府的高度重视、大力支持下，广州市妇女儿童医疗中心对该院医院管理、学科建设、技术帮扶、人才培养等方面进行全方位深度合作帮扶，强化医院内涵建设，全面提升医疗服务能力。</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rPr>
      </w:pPr>
      <w:r>
        <w:rPr>
          <w:rFonts w:hint="eastAsia"/>
          <w:szCs w:val="32"/>
          <w:highlight w:val="none"/>
        </w:rPr>
        <w:t>医院坚持“以保健为中心、以保障生殖健康为目的，保健与临床相结合，面向群体、面向基层和预防为主”的妇幼卫生工作方针，致力提高揭阳妇女儿童健康保健水平，推进妇幼保健高质量发展，</w:t>
      </w:r>
      <w:r>
        <w:rPr>
          <w:rFonts w:hint="eastAsia"/>
          <w:szCs w:val="32"/>
          <w:highlight w:val="none"/>
          <w:lang w:val="en-US" w:eastAsia="zh-CN"/>
        </w:rPr>
        <w:t>建设揭阳市妇幼医疗保健中心，创优质服务、技术精湛的现代化妇儿医院</w:t>
      </w:r>
      <w:r>
        <w:rPr>
          <w:rFonts w:hint="eastAsia"/>
          <w:szCs w:val="32"/>
          <w:highlight w:val="none"/>
        </w:rPr>
        <w:t>。</w:t>
      </w:r>
    </w:p>
    <w:p>
      <w:pPr>
        <w:pStyle w:val="2"/>
        <w:rPr>
          <w:rFonts w:hint="eastAsia"/>
          <w:highlight w:val="none"/>
        </w:rPr>
      </w:pPr>
    </w:p>
    <w:p>
      <w:pPr>
        <w:spacing w:line="579" w:lineRule="exact"/>
        <w:jc w:val="center"/>
        <w:rPr>
          <w:rFonts w:hint="eastAsia" w:ascii="方正小标宋简体" w:hAnsi="黑体" w:eastAsia="方正小标宋简体" w:cs="方正小标宋简体"/>
          <w:sz w:val="36"/>
          <w:szCs w:val="36"/>
          <w:highlight w:val="none"/>
          <w:shd w:val="clear" w:color="auto" w:fill="FFFFFF"/>
        </w:rPr>
      </w:pPr>
      <w:r>
        <w:rPr>
          <w:rFonts w:hint="eastAsia" w:ascii="方正小标宋简体" w:hAnsi="黑体" w:eastAsia="方正小标宋简体" w:cs="方正小标宋简体"/>
          <w:sz w:val="36"/>
          <w:szCs w:val="36"/>
          <w:highlight w:val="none"/>
          <w:shd w:val="clear" w:color="auto" w:fill="FFFFFF"/>
        </w:rPr>
        <w:t>揭阳市第三人民医院简介</w:t>
      </w:r>
    </w:p>
    <w:p>
      <w:pPr>
        <w:spacing w:line="540" w:lineRule="exact"/>
        <w:rPr>
          <w:rFonts w:hint="eastAsia"/>
          <w:sz w:val="36"/>
          <w:szCs w:val="36"/>
          <w:highlight w:val="none"/>
        </w:rPr>
      </w:pP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lang w:val="en-US" w:eastAsia="zh-CN"/>
        </w:rPr>
      </w:pPr>
      <w:r>
        <w:rPr>
          <w:rFonts w:hint="eastAsia"/>
          <w:szCs w:val="32"/>
          <w:highlight w:val="none"/>
          <w:lang w:val="en-US" w:eastAsia="zh-CN"/>
        </w:rPr>
        <w:t>揭阳市第三人民医院创办于1956年，占地面积近50亩，建筑面积7.64万平方米（其中精神病楼6450平方米，外科住院大楼3.96万平方米），开放病床1000多张（其中精神病专科病床500多张），是一所二级甲等公立综合医院、三级精神病专科医院，也是广东省普通高等医学院校教学医院，广东省职业健康体检机构。</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lang w:val="zh-CN"/>
        </w:rPr>
      </w:pPr>
      <w:r>
        <w:rPr>
          <w:rFonts w:hint="eastAsia"/>
          <w:szCs w:val="32"/>
          <w:highlight w:val="none"/>
          <w:lang w:val="en-US" w:eastAsia="zh-CN"/>
        </w:rPr>
        <w:t>近年来，医院坚持软硬件统筹两手抓，项目建设和服务能力实现双提升，新建住院大楼建设即将完工、精神科住院大楼即将开工建设，</w:t>
      </w:r>
      <w:r>
        <w:rPr>
          <w:rFonts w:hint="eastAsia"/>
          <w:szCs w:val="32"/>
          <w:highlight w:val="none"/>
        </w:rPr>
        <w:t>先后荣获“全国医院文化建设先进单位”、“广东省助残扶残先进集体”、“广东十佳百姓放心示范点品牌医院”、“广东省工人先锋号”、“广东省巾帼文明岗”、“广东省五一劳动奖状”“揭阳市医德医风先进单位”等</w:t>
      </w:r>
      <w:r>
        <w:rPr>
          <w:rFonts w:hint="eastAsia"/>
          <w:szCs w:val="32"/>
          <w:highlight w:val="none"/>
          <w:lang w:val="zh-CN"/>
        </w:rPr>
        <w:t>殊荣。</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lang w:eastAsia="zh-CN"/>
        </w:rPr>
      </w:pPr>
      <w:r>
        <w:rPr>
          <w:rFonts w:hint="eastAsia"/>
          <w:szCs w:val="32"/>
          <w:highlight w:val="none"/>
          <w:lang w:val="en-US" w:eastAsia="zh-CN"/>
        </w:rPr>
        <w:t>医院</w:t>
      </w:r>
      <w:r>
        <w:rPr>
          <w:rFonts w:hint="eastAsia"/>
          <w:szCs w:val="32"/>
          <w:highlight w:val="none"/>
        </w:rPr>
        <w:t>现有员工</w:t>
      </w:r>
      <w:r>
        <w:rPr>
          <w:rFonts w:hint="eastAsia"/>
          <w:szCs w:val="32"/>
          <w:highlight w:val="none"/>
          <w:lang w:val="en-US" w:eastAsia="zh-CN"/>
        </w:rPr>
        <w:t>626</w:t>
      </w:r>
      <w:r>
        <w:rPr>
          <w:rFonts w:hint="eastAsia"/>
          <w:szCs w:val="32"/>
          <w:highlight w:val="none"/>
        </w:rPr>
        <w:t>人，</w:t>
      </w:r>
      <w:r>
        <w:rPr>
          <w:rFonts w:hint="eastAsia"/>
          <w:szCs w:val="32"/>
          <w:highlight w:val="none"/>
          <w:lang w:val="zh-CN"/>
        </w:rPr>
        <w:t>其中高级</w:t>
      </w:r>
      <w:r>
        <w:rPr>
          <w:rFonts w:hint="eastAsia"/>
          <w:szCs w:val="32"/>
          <w:highlight w:val="none"/>
          <w:lang w:val="en-US" w:eastAsia="zh-CN"/>
        </w:rPr>
        <w:t>职称32</w:t>
      </w:r>
      <w:r>
        <w:rPr>
          <w:rFonts w:hint="eastAsia"/>
          <w:szCs w:val="32"/>
          <w:highlight w:val="none"/>
          <w:lang w:val="zh-CN"/>
        </w:rPr>
        <w:t>人，中级职称</w:t>
      </w:r>
      <w:r>
        <w:rPr>
          <w:rFonts w:hint="eastAsia"/>
          <w:szCs w:val="32"/>
          <w:highlight w:val="none"/>
          <w:lang w:val="en-US" w:eastAsia="zh-CN"/>
        </w:rPr>
        <w:t>144</w:t>
      </w:r>
      <w:r>
        <w:rPr>
          <w:rFonts w:hint="eastAsia"/>
          <w:szCs w:val="32"/>
          <w:highlight w:val="none"/>
          <w:lang w:val="zh-CN"/>
        </w:rPr>
        <w:t>人，市、</w:t>
      </w:r>
      <w:r>
        <w:rPr>
          <w:rFonts w:hint="eastAsia"/>
          <w:szCs w:val="32"/>
          <w:highlight w:val="none"/>
        </w:rPr>
        <w:t>区级优秀专家和拔尖人才</w:t>
      </w:r>
      <w:r>
        <w:rPr>
          <w:rFonts w:hint="eastAsia"/>
          <w:szCs w:val="32"/>
          <w:highlight w:val="none"/>
          <w:lang w:val="en-US" w:eastAsia="zh-CN"/>
        </w:rPr>
        <w:t>10</w:t>
      </w:r>
      <w:r>
        <w:rPr>
          <w:rFonts w:hint="eastAsia"/>
          <w:szCs w:val="32"/>
          <w:highlight w:val="none"/>
        </w:rPr>
        <w:t>名</w:t>
      </w:r>
      <w:r>
        <w:rPr>
          <w:rFonts w:hint="eastAsia"/>
          <w:szCs w:val="32"/>
          <w:highlight w:val="none"/>
          <w:lang w:eastAsia="zh-CN"/>
        </w:rPr>
        <w:t>。</w:t>
      </w:r>
      <w:r>
        <w:rPr>
          <w:rFonts w:hint="eastAsia"/>
          <w:szCs w:val="32"/>
          <w:highlight w:val="none"/>
          <w:lang w:val="zh-CN" w:eastAsia="zh-CN"/>
        </w:rPr>
        <w:t>与广东省第二人民医院建立战略合作关系，</w:t>
      </w:r>
      <w:r>
        <w:rPr>
          <w:rFonts w:hint="eastAsia"/>
          <w:szCs w:val="32"/>
          <w:highlight w:val="none"/>
          <w:lang w:val="en-US" w:eastAsia="zh-CN"/>
        </w:rPr>
        <w:t>并于</w:t>
      </w:r>
      <w:r>
        <w:rPr>
          <w:rFonts w:hint="eastAsia"/>
          <w:szCs w:val="32"/>
          <w:highlight w:val="none"/>
          <w:lang w:val="zh-CN" w:eastAsia="zh-CN"/>
        </w:rPr>
        <w:t>2023年1月成功</w:t>
      </w:r>
      <w:r>
        <w:rPr>
          <w:rFonts w:hint="eastAsia"/>
          <w:szCs w:val="32"/>
          <w:highlight w:val="none"/>
          <w:lang w:val="en-US" w:eastAsia="zh-CN"/>
        </w:rPr>
        <w:t>设置</w:t>
      </w:r>
      <w:r>
        <w:rPr>
          <w:rFonts w:hint="eastAsia"/>
          <w:szCs w:val="32"/>
          <w:highlight w:val="none"/>
          <w:lang w:val="zh-CN" w:eastAsia="zh-CN"/>
        </w:rPr>
        <w:t>广东省博士工作站，</w:t>
      </w:r>
      <w:r>
        <w:rPr>
          <w:rFonts w:hint="eastAsia"/>
          <w:szCs w:val="32"/>
          <w:highlight w:val="none"/>
          <w:lang w:val="en-US" w:eastAsia="zh-CN"/>
        </w:rPr>
        <w:t>为干部职工业务锻炼和职称晋升提供更宽更广平台</w:t>
      </w:r>
      <w:r>
        <w:rPr>
          <w:rFonts w:hint="eastAsia"/>
          <w:szCs w:val="32"/>
          <w:highlight w:val="none"/>
          <w:lang w:val="zh-CN"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lang w:val="zh-CN"/>
        </w:rPr>
      </w:pPr>
      <w:r>
        <w:rPr>
          <w:rFonts w:hint="eastAsia"/>
          <w:szCs w:val="32"/>
          <w:highlight w:val="none"/>
          <w:lang w:val="en-US" w:eastAsia="zh-CN"/>
        </w:rPr>
        <w:t>医院</w:t>
      </w:r>
      <w:r>
        <w:rPr>
          <w:rFonts w:hint="eastAsia"/>
          <w:szCs w:val="32"/>
          <w:highlight w:val="none"/>
          <w:lang w:val="zh-CN"/>
        </w:rPr>
        <w:t>功能完善，学科齐全，</w:t>
      </w:r>
      <w:r>
        <w:rPr>
          <w:rFonts w:hint="eastAsia"/>
          <w:szCs w:val="32"/>
          <w:highlight w:val="none"/>
        </w:rPr>
        <w:t>拥有市临床重点专科2个</w:t>
      </w:r>
      <w:r>
        <w:rPr>
          <w:rFonts w:hint="eastAsia"/>
          <w:szCs w:val="32"/>
          <w:highlight w:val="none"/>
          <w:lang w:val="zh-CN"/>
        </w:rPr>
        <w:t>（肾内科、泌尿外科），</w:t>
      </w:r>
      <w:r>
        <w:rPr>
          <w:rFonts w:hint="eastAsia"/>
          <w:szCs w:val="32"/>
          <w:highlight w:val="none"/>
          <w:lang w:val="en-US" w:eastAsia="zh-CN"/>
        </w:rPr>
        <w:t>还</w:t>
      </w:r>
      <w:r>
        <w:rPr>
          <w:rFonts w:hint="eastAsia"/>
          <w:szCs w:val="32"/>
          <w:highlight w:val="none"/>
          <w:lang w:val="zh-CN"/>
        </w:rPr>
        <w:t>开设有普通外科</w:t>
      </w:r>
      <w:r>
        <w:rPr>
          <w:rFonts w:hint="eastAsia"/>
          <w:szCs w:val="32"/>
          <w:highlight w:val="none"/>
          <w:lang w:val="zh-CN" w:eastAsia="zh-CN"/>
        </w:rPr>
        <w:t>、</w:t>
      </w:r>
      <w:r>
        <w:rPr>
          <w:rFonts w:hint="eastAsia"/>
          <w:szCs w:val="32"/>
          <w:highlight w:val="none"/>
          <w:lang w:val="zh-CN"/>
        </w:rPr>
        <w:t>胸外科</w:t>
      </w:r>
      <w:r>
        <w:rPr>
          <w:rFonts w:hint="eastAsia"/>
          <w:szCs w:val="32"/>
          <w:highlight w:val="none"/>
          <w:lang w:val="zh-CN" w:eastAsia="zh-CN"/>
        </w:rPr>
        <w:t>、</w:t>
      </w:r>
      <w:r>
        <w:rPr>
          <w:rFonts w:hint="eastAsia"/>
          <w:szCs w:val="32"/>
          <w:highlight w:val="none"/>
          <w:lang w:val="zh-CN"/>
        </w:rPr>
        <w:t>肿瘤科、骨科、</w:t>
      </w:r>
      <w:r>
        <w:rPr>
          <w:rFonts w:hint="eastAsia"/>
          <w:szCs w:val="32"/>
          <w:highlight w:val="none"/>
          <w:lang w:val="zh-CN" w:eastAsia="zh-CN"/>
        </w:rPr>
        <w:t>手足外科、</w:t>
      </w:r>
      <w:r>
        <w:rPr>
          <w:rFonts w:hint="eastAsia"/>
          <w:szCs w:val="32"/>
          <w:highlight w:val="none"/>
          <w:lang w:val="zh-CN"/>
        </w:rPr>
        <w:t>脑科、重症医学科、心血管内科、呼吸内科、消化内科、内分泌科、五官</w:t>
      </w:r>
      <w:r>
        <w:rPr>
          <w:rFonts w:hint="eastAsia"/>
          <w:szCs w:val="32"/>
          <w:highlight w:val="none"/>
          <w:lang w:val="zh-CN" w:eastAsia="zh-CN"/>
        </w:rPr>
        <w:t>眼科中心</w:t>
      </w:r>
      <w:r>
        <w:rPr>
          <w:rFonts w:hint="eastAsia"/>
          <w:szCs w:val="32"/>
          <w:highlight w:val="none"/>
          <w:lang w:val="zh-CN"/>
        </w:rPr>
        <w:t>、康复疼痛科、儿科</w:t>
      </w:r>
      <w:r>
        <w:rPr>
          <w:rFonts w:hint="eastAsia"/>
          <w:szCs w:val="32"/>
          <w:highlight w:val="none"/>
          <w:lang w:val="zh-CN" w:eastAsia="zh-CN"/>
        </w:rPr>
        <w:t>（包含新生儿科）</w:t>
      </w:r>
      <w:r>
        <w:rPr>
          <w:rFonts w:hint="eastAsia"/>
          <w:szCs w:val="32"/>
          <w:highlight w:val="none"/>
          <w:lang w:val="zh-CN"/>
        </w:rPr>
        <w:t>、妇产科</w:t>
      </w:r>
      <w:r>
        <w:rPr>
          <w:rFonts w:hint="eastAsia"/>
          <w:szCs w:val="32"/>
          <w:highlight w:val="none"/>
          <w:lang w:val="zh-CN" w:eastAsia="zh-CN"/>
        </w:rPr>
        <w:t>、精神科、老年病科</w:t>
      </w:r>
      <w:r>
        <w:rPr>
          <w:rFonts w:hint="eastAsia"/>
          <w:szCs w:val="32"/>
          <w:highlight w:val="none"/>
          <w:lang w:val="zh-CN"/>
        </w:rPr>
        <w:t>等住院病区，</w:t>
      </w:r>
      <w:r>
        <w:rPr>
          <w:rFonts w:hint="eastAsia"/>
          <w:szCs w:val="32"/>
          <w:highlight w:val="none"/>
          <w:lang w:val="en-US" w:eastAsia="zh-CN"/>
        </w:rPr>
        <w:t>以及</w:t>
      </w:r>
      <w:r>
        <w:rPr>
          <w:rFonts w:hint="eastAsia"/>
          <w:szCs w:val="32"/>
          <w:highlight w:val="none"/>
          <w:lang w:val="zh-CN"/>
        </w:rPr>
        <w:t>急诊、门诊、</w:t>
      </w:r>
      <w:r>
        <w:rPr>
          <w:rFonts w:hint="eastAsia"/>
          <w:szCs w:val="32"/>
          <w:highlight w:val="none"/>
          <w:lang w:val="zh-CN" w:eastAsia="zh-CN"/>
        </w:rPr>
        <w:t>中医馆、</w:t>
      </w:r>
      <w:r>
        <w:rPr>
          <w:rFonts w:hint="eastAsia"/>
          <w:szCs w:val="32"/>
          <w:highlight w:val="none"/>
          <w:lang w:val="zh-CN"/>
        </w:rPr>
        <w:t>体检中心、血透室、高压氧室、功能科（含B超室、内镜室、心电图室</w:t>
      </w:r>
      <w:r>
        <w:rPr>
          <w:rFonts w:hint="eastAsia"/>
          <w:szCs w:val="32"/>
          <w:highlight w:val="none"/>
          <w:lang w:val="zh-CN" w:eastAsia="zh-CN"/>
        </w:rPr>
        <w:t>、病理科</w:t>
      </w:r>
      <w:r>
        <w:rPr>
          <w:rFonts w:hint="eastAsia"/>
          <w:szCs w:val="32"/>
          <w:highlight w:val="none"/>
          <w:lang w:val="zh-CN"/>
        </w:rPr>
        <w:t>）、麻醉科（手术室）、影像中心、检验中心、中西药房、</w:t>
      </w:r>
      <w:r>
        <w:rPr>
          <w:rFonts w:hint="eastAsia"/>
          <w:szCs w:val="32"/>
          <w:highlight w:val="none"/>
          <w:lang w:val="zh-CN" w:eastAsia="zh-CN"/>
        </w:rPr>
        <w:t>住院药房、</w:t>
      </w:r>
      <w:r>
        <w:rPr>
          <w:rFonts w:hint="eastAsia"/>
          <w:szCs w:val="32"/>
          <w:highlight w:val="none"/>
          <w:lang w:val="zh-CN"/>
        </w:rPr>
        <w:t>供应室等医技辅助科室。</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lang w:val="zh-CN"/>
        </w:rPr>
      </w:pPr>
      <w:r>
        <w:rPr>
          <w:rFonts w:hint="eastAsia"/>
          <w:szCs w:val="32"/>
          <w:highlight w:val="none"/>
          <w:lang w:val="zh-CN" w:eastAsia="zh-CN"/>
        </w:rPr>
        <w:t>医院现拥有百万元以上医疗设备达50多台，</w:t>
      </w:r>
      <w:r>
        <w:rPr>
          <w:rFonts w:hint="eastAsia"/>
          <w:szCs w:val="32"/>
          <w:highlight w:val="none"/>
          <w:lang w:val="zh-CN"/>
        </w:rPr>
        <w:t>配套了</w:t>
      </w:r>
      <w:r>
        <w:rPr>
          <w:rFonts w:hint="eastAsia"/>
          <w:szCs w:val="32"/>
          <w:highlight w:val="none"/>
          <w:lang w:val="zh-CN" w:eastAsia="zh-CN"/>
        </w:rPr>
        <w:t>贝斯达</w:t>
      </w:r>
      <w:r>
        <w:rPr>
          <w:rFonts w:hint="eastAsia"/>
          <w:szCs w:val="32"/>
          <w:highlight w:val="none"/>
          <w:lang w:val="zh-CN"/>
        </w:rPr>
        <w:t>1.5T MRI、</w:t>
      </w:r>
      <w:r>
        <w:rPr>
          <w:rFonts w:hint="eastAsia"/>
          <w:szCs w:val="32"/>
          <w:highlight w:val="none"/>
          <w:lang w:val="zh-CN" w:eastAsia="zh-CN"/>
        </w:rPr>
        <w:t>西门子3.0</w:t>
      </w:r>
      <w:r>
        <w:rPr>
          <w:rFonts w:hint="eastAsia"/>
          <w:szCs w:val="32"/>
          <w:highlight w:val="none"/>
          <w:lang w:val="zh-CN"/>
        </w:rPr>
        <w:t>T MRI</w:t>
      </w:r>
      <w:r>
        <w:rPr>
          <w:rFonts w:hint="eastAsia"/>
          <w:szCs w:val="32"/>
          <w:highlight w:val="none"/>
          <w:lang w:val="zh-CN" w:eastAsia="zh-CN"/>
        </w:rPr>
        <w:t>、</w:t>
      </w:r>
      <w:r>
        <w:rPr>
          <w:rFonts w:hint="eastAsia"/>
          <w:szCs w:val="32"/>
          <w:highlight w:val="none"/>
          <w:lang w:val="zh-CN"/>
        </w:rPr>
        <w:t>飞利浦</w:t>
      </w:r>
      <w:r>
        <w:rPr>
          <w:rFonts w:hint="eastAsia"/>
          <w:szCs w:val="32"/>
          <w:highlight w:val="none"/>
          <w:lang w:val="zh-CN" w:eastAsia="zh-CN"/>
        </w:rPr>
        <w:t>64排</w:t>
      </w:r>
      <w:r>
        <w:rPr>
          <w:rFonts w:hint="eastAsia"/>
          <w:szCs w:val="32"/>
          <w:highlight w:val="none"/>
          <w:lang w:val="zh-CN"/>
        </w:rPr>
        <w:t>128层高端CT、</w:t>
      </w:r>
      <w:r>
        <w:rPr>
          <w:rFonts w:hint="eastAsia"/>
          <w:szCs w:val="32"/>
          <w:highlight w:val="none"/>
          <w:lang w:val="zh-CN" w:eastAsia="zh-CN"/>
        </w:rPr>
        <w:t>佳能医用血管造影X射线机（DSA）、直线加速器、联影U530 40排CT机、南京普爱移动DR、贝斯达数字DR、安健乳腺数字钼靶机、南京普爱数字胃肠机、</w:t>
      </w:r>
      <w:r>
        <w:rPr>
          <w:rFonts w:hint="eastAsia"/>
          <w:szCs w:val="32"/>
          <w:highlight w:val="none"/>
          <w:lang w:val="zh-CN"/>
        </w:rPr>
        <w:t>奥林巴斯CV-290电子胃肠镜和胆道镜、德国STORZ史托斯高清腹腔镜、泌尿钬激光碎石设备</w:t>
      </w:r>
      <w:r>
        <w:rPr>
          <w:rFonts w:hint="eastAsia"/>
          <w:szCs w:val="32"/>
          <w:highlight w:val="none"/>
          <w:lang w:val="zh-CN" w:eastAsia="zh-CN"/>
        </w:rPr>
        <w:t>、</w:t>
      </w:r>
      <w:r>
        <w:rPr>
          <w:rFonts w:hint="eastAsia"/>
          <w:szCs w:val="32"/>
          <w:highlight w:val="none"/>
          <w:lang w:val="zh-CN"/>
        </w:rPr>
        <w:t>血液透析机、呼吸机等一批先进医疗设备。</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lang w:val="zh-CN"/>
        </w:rPr>
      </w:pPr>
      <w:r>
        <w:rPr>
          <w:rFonts w:hint="eastAsia"/>
          <w:szCs w:val="32"/>
          <w:highlight w:val="none"/>
          <w:lang w:val="zh-CN"/>
        </w:rPr>
        <w:t>医院能独立开展各种常见病、多发病、疑难病、罕见病的诊断和内、外科</w:t>
      </w:r>
      <w:r>
        <w:rPr>
          <w:rFonts w:hint="eastAsia"/>
          <w:szCs w:val="32"/>
          <w:highlight w:val="none"/>
          <w:lang w:val="zh-CN" w:eastAsia="zh-CN"/>
        </w:rPr>
        <w:t>、中医</w:t>
      </w:r>
      <w:r>
        <w:rPr>
          <w:rFonts w:hint="eastAsia"/>
          <w:szCs w:val="32"/>
          <w:highlight w:val="none"/>
          <w:lang w:val="zh-CN"/>
        </w:rPr>
        <w:t>治疗，开展胃肠、肛肠、肝胆、食管、肺、五官、</w:t>
      </w:r>
      <w:r>
        <w:rPr>
          <w:rFonts w:hint="eastAsia"/>
          <w:szCs w:val="32"/>
          <w:highlight w:val="none"/>
          <w:lang w:val="zh-CN" w:eastAsia="zh-CN"/>
        </w:rPr>
        <w:t>眼科、</w:t>
      </w:r>
      <w:r>
        <w:rPr>
          <w:rFonts w:hint="eastAsia"/>
          <w:szCs w:val="32"/>
          <w:highlight w:val="none"/>
          <w:lang w:val="zh-CN"/>
        </w:rPr>
        <w:t>妇科、泌尿、脑</w:t>
      </w:r>
      <w:r>
        <w:rPr>
          <w:rFonts w:hint="eastAsia"/>
          <w:szCs w:val="32"/>
          <w:highlight w:val="none"/>
          <w:lang w:val="zh-CN" w:eastAsia="zh-CN"/>
        </w:rPr>
        <w:t>外</w:t>
      </w:r>
      <w:r>
        <w:rPr>
          <w:rFonts w:hint="eastAsia"/>
          <w:szCs w:val="32"/>
          <w:highlight w:val="none"/>
          <w:lang w:val="zh-CN"/>
        </w:rPr>
        <w:t>科等全领域微创手术</w:t>
      </w:r>
      <w:r>
        <w:rPr>
          <w:rFonts w:hint="eastAsia"/>
          <w:szCs w:val="32"/>
          <w:highlight w:val="none"/>
          <w:lang w:val="zh-CN" w:eastAsia="zh-CN"/>
        </w:rPr>
        <w:t>，</w:t>
      </w:r>
      <w:r>
        <w:rPr>
          <w:rFonts w:hint="eastAsia"/>
          <w:szCs w:val="32"/>
          <w:highlight w:val="none"/>
          <w:lang w:val="zh-CN"/>
        </w:rPr>
        <w:t>心血管介入、神经血管介入、肿瘤介入及外周血管介入等</w:t>
      </w:r>
      <w:r>
        <w:rPr>
          <w:rFonts w:hint="eastAsia"/>
          <w:szCs w:val="32"/>
          <w:highlight w:val="none"/>
          <w:lang w:val="en-US" w:eastAsia="zh-CN"/>
        </w:rPr>
        <w:t>介入</w:t>
      </w:r>
      <w:r>
        <w:rPr>
          <w:rFonts w:hint="eastAsia"/>
          <w:szCs w:val="32"/>
          <w:highlight w:val="none"/>
          <w:lang w:val="zh-CN"/>
        </w:rPr>
        <w:t>诊疗技术，</w:t>
      </w:r>
      <w:r>
        <w:rPr>
          <w:rFonts w:hint="eastAsia"/>
          <w:szCs w:val="32"/>
          <w:highlight w:val="none"/>
          <w:lang w:val="en-US" w:eastAsia="zh-CN"/>
        </w:rPr>
        <w:t>以及</w:t>
      </w:r>
      <w:r>
        <w:rPr>
          <w:rFonts w:hint="eastAsia"/>
          <w:szCs w:val="32"/>
          <w:highlight w:val="none"/>
          <w:lang w:val="zh-CN" w:eastAsia="zh-CN"/>
        </w:rPr>
        <w:t>子宫肌瘤、甲状腺腺瘤、乳腺纤维瘤等</w:t>
      </w:r>
      <w:r>
        <w:rPr>
          <w:rFonts w:hint="eastAsia"/>
          <w:szCs w:val="32"/>
          <w:highlight w:val="none"/>
          <w:lang w:val="zh-CN"/>
        </w:rPr>
        <w:t>多病种微波消融超微创手术</w:t>
      </w:r>
      <w:r>
        <w:rPr>
          <w:rFonts w:hint="eastAsia"/>
          <w:szCs w:val="32"/>
          <w:highlight w:val="none"/>
          <w:lang w:val="zh-CN" w:eastAsia="zh-CN"/>
        </w:rPr>
        <w:t>。</w:t>
      </w:r>
      <w:r>
        <w:rPr>
          <w:rFonts w:hint="eastAsia"/>
          <w:szCs w:val="32"/>
          <w:highlight w:val="none"/>
          <w:lang w:val="zh-CN"/>
        </w:rPr>
        <w:t>能够开展肿瘤、妇科、外科、</w:t>
      </w:r>
      <w:r>
        <w:rPr>
          <w:rFonts w:hint="eastAsia"/>
          <w:szCs w:val="32"/>
          <w:highlight w:val="none"/>
          <w:lang w:val="zh-CN" w:eastAsia="zh-CN"/>
        </w:rPr>
        <w:t>骨伤科、</w:t>
      </w:r>
      <w:r>
        <w:rPr>
          <w:rFonts w:hint="eastAsia"/>
          <w:szCs w:val="32"/>
          <w:highlight w:val="none"/>
          <w:lang w:val="zh-CN"/>
        </w:rPr>
        <w:t>颅脑</w:t>
      </w:r>
      <w:r>
        <w:rPr>
          <w:rFonts w:hint="eastAsia"/>
          <w:szCs w:val="32"/>
          <w:highlight w:val="none"/>
          <w:lang w:val="zh-CN" w:eastAsia="zh-CN"/>
        </w:rPr>
        <w:t>外科</w:t>
      </w:r>
      <w:r>
        <w:rPr>
          <w:rFonts w:hint="eastAsia"/>
          <w:szCs w:val="32"/>
          <w:highlight w:val="none"/>
          <w:lang w:val="zh-CN"/>
        </w:rPr>
        <w:t>等大型手术，特别是胸外科、</w:t>
      </w:r>
      <w:r>
        <w:rPr>
          <w:rFonts w:hint="eastAsia"/>
          <w:szCs w:val="32"/>
          <w:highlight w:val="none"/>
          <w:lang w:val="zh-CN" w:eastAsia="zh-CN"/>
        </w:rPr>
        <w:t>泌尿外科、骨科、肾内科、心血管内科介入</w:t>
      </w:r>
      <w:r>
        <w:rPr>
          <w:rFonts w:hint="eastAsia"/>
          <w:szCs w:val="32"/>
          <w:highlight w:val="none"/>
          <w:lang w:val="zh-CN"/>
        </w:rPr>
        <w:t>等科室在同级医院中</w:t>
      </w:r>
      <w:r>
        <w:rPr>
          <w:rFonts w:hint="eastAsia"/>
          <w:szCs w:val="32"/>
          <w:highlight w:val="none"/>
          <w:lang w:val="zh-CN" w:eastAsia="zh-CN"/>
        </w:rPr>
        <w:t>处于</w:t>
      </w:r>
      <w:r>
        <w:rPr>
          <w:rFonts w:hint="eastAsia"/>
          <w:szCs w:val="32"/>
          <w:highlight w:val="none"/>
          <w:lang w:val="zh-CN"/>
        </w:rPr>
        <w:t>技术领先水平。</w:t>
      </w:r>
    </w:p>
    <w:p>
      <w:pPr>
        <w:ind w:firstLine="640" w:firstLineChars="200"/>
        <w:rPr>
          <w:rFonts w:hint="eastAsia" w:ascii="仿宋_GB2312" w:hAnsi="仿宋_GB2312" w:eastAsia="仿宋_GB2312" w:cs="仿宋_GB2312"/>
          <w:bCs/>
          <w:color w:val="000000"/>
          <w:sz w:val="32"/>
          <w:szCs w:val="32"/>
          <w:highlight w:val="none"/>
          <w:lang w:val="zh-CN"/>
        </w:rPr>
      </w:pPr>
    </w:p>
    <w:p>
      <w:pPr>
        <w:jc w:val="center"/>
        <w:rPr>
          <w:rFonts w:hint="eastAsia" w:ascii="黑体" w:hAnsi="黑体" w:eastAsia="黑体" w:cs="黑体"/>
          <w:sz w:val="44"/>
          <w:szCs w:val="44"/>
          <w:highlight w:val="none"/>
        </w:rPr>
      </w:pPr>
      <w:r>
        <w:rPr>
          <w:rFonts w:hint="eastAsia" w:ascii="方正小标宋简体" w:hAnsi="黑体" w:eastAsia="方正小标宋简体" w:cs="方正小标宋简体"/>
          <w:sz w:val="36"/>
          <w:szCs w:val="36"/>
          <w:highlight w:val="none"/>
          <w:shd w:val="clear" w:color="auto" w:fill="FFFFFF"/>
        </w:rPr>
        <w:t>揭东区人民医院(揭阳市第二人民医院)简介</w:t>
      </w:r>
    </w:p>
    <w:p>
      <w:pPr>
        <w:spacing w:line="600" w:lineRule="exact"/>
        <w:ind w:firstLine="640" w:firstLineChars="200"/>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rPr>
      </w:pPr>
      <w:r>
        <w:rPr>
          <w:rFonts w:hint="eastAsia"/>
          <w:szCs w:val="32"/>
          <w:highlight w:val="none"/>
        </w:rPr>
        <w:t>揭阳市揭东区人民医院(揭阳市第二人民医院)建成于1995年8月，占地面积68亩，位于206国道旁，毗邻市区中心，距离高速公路入口不足4公里，往潮汕机场、潮汕高铁站约20分钟车程；是汕头、潮州、揭阳和梅州的交界点，近可服务揭阳四区市民，周边可辐射到潮州、汕头、梅州等地区，地理位置优越，交通方便快捷、环境优美。</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rPr>
      </w:pPr>
      <w:r>
        <w:rPr>
          <w:rFonts w:hint="eastAsia"/>
          <w:szCs w:val="32"/>
          <w:highlight w:val="none"/>
          <w:lang w:eastAsia="zh-CN"/>
        </w:rPr>
        <w:t>揭阳市揭东区人民医</w:t>
      </w:r>
      <w:r>
        <w:rPr>
          <w:rFonts w:hint="eastAsia"/>
          <w:szCs w:val="32"/>
          <w:highlight w:val="none"/>
        </w:rPr>
        <w:t>院是</w:t>
      </w:r>
      <w:r>
        <w:rPr>
          <w:rFonts w:hint="eastAsia"/>
          <w:szCs w:val="32"/>
          <w:highlight w:val="none"/>
          <w:lang w:eastAsia="zh-CN"/>
        </w:rPr>
        <w:t>一家</w:t>
      </w:r>
      <w:r>
        <w:rPr>
          <w:rFonts w:hint="eastAsia"/>
          <w:szCs w:val="32"/>
          <w:highlight w:val="none"/>
        </w:rPr>
        <w:t>“二级甲等”综合性现代化医院</w:t>
      </w:r>
      <w:r>
        <w:rPr>
          <w:rFonts w:hint="eastAsia"/>
          <w:szCs w:val="32"/>
          <w:highlight w:val="none"/>
          <w:lang w:eastAsia="zh-CN"/>
        </w:rPr>
        <w:t>，是县域医共体牵头总院，</w:t>
      </w:r>
      <w:r>
        <w:rPr>
          <w:rFonts w:hint="eastAsia"/>
          <w:szCs w:val="32"/>
          <w:highlight w:val="none"/>
          <w:lang w:val="en-US" w:eastAsia="zh-CN"/>
        </w:rPr>
        <w:t>与埔田镇卫生院、云路镇卫生院、玉滘镇卫生院、白塔镇中心卫生院、霖磐镇卫生院、月城镇卫生院和磐东社区卫生服务中心等7家卫生院(社区卫生服务中心）组建成紧密型县域医共体。作为揭东区医共体总医院,</w:t>
      </w:r>
      <w:r>
        <w:rPr>
          <w:rFonts w:hint="eastAsia"/>
          <w:szCs w:val="32"/>
          <w:highlight w:val="none"/>
        </w:rPr>
        <w:t>肩负着全区近111万人口及周边县区人民群众的医疗救治重任和基层医院转诊工作，集急救、医疗、康复、教学、健康体检和科研于一体</w:t>
      </w:r>
      <w:r>
        <w:rPr>
          <w:rFonts w:hint="eastAsia"/>
          <w:szCs w:val="32"/>
          <w:highlight w:val="none"/>
          <w:lang w:eastAsia="zh-CN"/>
        </w:rPr>
        <w:t>，是全市公立医院党建工作示范点</w:t>
      </w:r>
      <w:r>
        <w:rPr>
          <w:rFonts w:hint="eastAsia"/>
          <w:szCs w:val="32"/>
          <w:highlight w:val="none"/>
          <w:lang w:val="en-US" w:eastAsia="zh-CN"/>
        </w:rPr>
        <w:t>,</w:t>
      </w:r>
      <w:r>
        <w:rPr>
          <w:rFonts w:hint="eastAsia"/>
          <w:szCs w:val="32"/>
          <w:highlight w:val="none"/>
        </w:rPr>
        <w:t>新医保定点医院、新医保实时报销指定单位</w:t>
      </w:r>
      <w:r>
        <w:rPr>
          <w:rFonts w:hint="eastAsia"/>
          <w:szCs w:val="32"/>
          <w:highlight w:val="none"/>
          <w:lang w:eastAsia="zh-CN"/>
        </w:rPr>
        <w:t>，是全市消化内科、骨科重点临床专科</w:t>
      </w:r>
      <w:r>
        <w:rPr>
          <w:rFonts w:hint="eastAsia"/>
          <w:szCs w:val="32"/>
          <w:highlight w:val="none"/>
        </w:rPr>
        <w:t>医院</w:t>
      </w:r>
      <w:r>
        <w:rPr>
          <w:rFonts w:hint="eastAsia"/>
          <w:szCs w:val="32"/>
          <w:highlight w:val="none"/>
          <w:lang w:eastAsia="zh-CN"/>
        </w:rPr>
        <w:t>，</w:t>
      </w:r>
      <w:r>
        <w:rPr>
          <w:rFonts w:hint="eastAsia"/>
          <w:szCs w:val="32"/>
          <w:highlight w:val="none"/>
        </w:rPr>
        <w:t>设置</w:t>
      </w:r>
      <w:r>
        <w:rPr>
          <w:rFonts w:hint="eastAsia"/>
          <w:szCs w:val="32"/>
          <w:highlight w:val="none"/>
          <w:lang w:eastAsia="zh-CN"/>
        </w:rPr>
        <w:t>领导班子职数</w:t>
      </w:r>
      <w:r>
        <w:rPr>
          <w:rFonts w:hint="eastAsia"/>
          <w:szCs w:val="32"/>
          <w:highlight w:val="none"/>
          <w:lang w:val="en-US" w:eastAsia="zh-CN"/>
        </w:rPr>
        <w:t>5人、</w:t>
      </w:r>
      <w:r>
        <w:rPr>
          <w:rFonts w:hint="eastAsia"/>
          <w:szCs w:val="32"/>
          <w:highlight w:val="none"/>
        </w:rPr>
        <w:t>行政管理科室</w:t>
      </w:r>
      <w:r>
        <w:rPr>
          <w:rFonts w:hint="eastAsia"/>
          <w:szCs w:val="32"/>
          <w:highlight w:val="none"/>
          <w:lang w:val="en-US" w:eastAsia="zh-CN"/>
        </w:rPr>
        <w:t>10</w:t>
      </w:r>
      <w:r>
        <w:rPr>
          <w:rFonts w:hint="eastAsia"/>
          <w:szCs w:val="32"/>
          <w:highlight w:val="none"/>
        </w:rPr>
        <w:t>个，临床、医技辅助科室2</w:t>
      </w:r>
      <w:r>
        <w:rPr>
          <w:rFonts w:hint="eastAsia"/>
          <w:szCs w:val="32"/>
          <w:highlight w:val="none"/>
          <w:lang w:val="en-US" w:eastAsia="zh-CN"/>
        </w:rPr>
        <w:t>5</w:t>
      </w:r>
      <w:r>
        <w:rPr>
          <w:rFonts w:hint="eastAsia"/>
          <w:szCs w:val="32"/>
          <w:highlight w:val="none"/>
        </w:rPr>
        <w:t>个。现有职工人数近500人，其中有高级职称专业技术人员</w:t>
      </w:r>
      <w:r>
        <w:rPr>
          <w:rFonts w:hint="eastAsia"/>
          <w:szCs w:val="32"/>
          <w:highlight w:val="none"/>
          <w:lang w:val="en-US" w:eastAsia="zh-CN"/>
        </w:rPr>
        <w:t>31</w:t>
      </w:r>
      <w:r>
        <w:rPr>
          <w:rFonts w:hint="eastAsia"/>
          <w:szCs w:val="32"/>
          <w:highlight w:val="none"/>
        </w:rPr>
        <w:t>人，中级职称</w:t>
      </w:r>
      <w:r>
        <w:rPr>
          <w:rFonts w:hint="eastAsia"/>
          <w:szCs w:val="32"/>
          <w:highlight w:val="none"/>
          <w:lang w:val="en-US" w:eastAsia="zh-CN"/>
        </w:rPr>
        <w:t>62</w:t>
      </w:r>
      <w:r>
        <w:rPr>
          <w:rFonts w:hint="eastAsia"/>
          <w:szCs w:val="32"/>
          <w:highlight w:val="none"/>
        </w:rPr>
        <w:t>人，初级职称</w:t>
      </w:r>
      <w:r>
        <w:rPr>
          <w:rFonts w:hint="eastAsia"/>
          <w:szCs w:val="32"/>
          <w:highlight w:val="none"/>
          <w:lang w:val="en-US" w:eastAsia="zh-CN"/>
        </w:rPr>
        <w:t>92</w:t>
      </w:r>
      <w:r>
        <w:rPr>
          <w:rFonts w:hint="eastAsia"/>
          <w:szCs w:val="32"/>
          <w:highlight w:val="none"/>
        </w:rPr>
        <w:t>人。市、区级优秀专家技术拔尖人才</w:t>
      </w:r>
      <w:r>
        <w:rPr>
          <w:rFonts w:hint="eastAsia"/>
          <w:szCs w:val="32"/>
          <w:highlight w:val="none"/>
          <w:lang w:val="en-US" w:eastAsia="zh-CN"/>
        </w:rPr>
        <w:t>5</w:t>
      </w:r>
      <w:r>
        <w:rPr>
          <w:rFonts w:hint="eastAsia"/>
          <w:szCs w:val="32"/>
          <w:highlight w:val="none"/>
        </w:rPr>
        <w:t>人。编制床位500张。拥有配套有大生化仪、MRI、CT、DSA、DR、彩色B超和电子胃、肠镜等医疗设备。</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rPr>
      </w:pPr>
      <w:r>
        <w:rPr>
          <w:rFonts w:hint="eastAsia"/>
          <w:szCs w:val="32"/>
          <w:highlight w:val="none"/>
        </w:rPr>
        <w:t>医院与省内著名的医疗机构和学术机构开展技术合作和学习交</w:t>
      </w:r>
      <w:r>
        <w:rPr>
          <w:rFonts w:hint="eastAsia"/>
          <w:szCs w:val="32"/>
          <w:highlight w:val="none"/>
          <w:lang w:eastAsia="zh-CN"/>
        </w:rPr>
        <w:t>流：</w:t>
      </w:r>
      <w:r>
        <w:rPr>
          <w:rFonts w:hint="eastAsia"/>
          <w:szCs w:val="32"/>
          <w:highlight w:val="none"/>
        </w:rPr>
        <w:t>与揭阳市人民医院构建医联体，开展医疗技术合作；与广州市第一人民医院、广州医科大学肿瘤医院结成医疗专科联盟，互助互赢；与揭阳一中广州校友会探索建立名医工作室等；制订人才培养机制，邀请著名专家学者来医院讲学，每年选送中青年技术骨干到各大医院进修学习。</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rPr>
      </w:pPr>
      <w:r>
        <w:rPr>
          <w:rFonts w:hint="eastAsia"/>
          <w:szCs w:val="32"/>
          <w:highlight w:val="none"/>
        </w:rPr>
        <w:t>创院至今，医院始终秉持“以病人为中心，提供优质服务”的宗旨，坚持“人民医院为人民”的服务理念，以科学的管理、精湛的技术、先进的设备、合理的收费，在广大市民中形成良好口碑，为人民群众身心健康，为医疗卫生事业发展作出了重要贡献。</w:t>
      </w:r>
    </w:p>
    <w:p>
      <w:pPr>
        <w:pStyle w:val="4"/>
        <w:rPr>
          <w:rFonts w:hint="eastAsia" w:ascii="仿宋" w:hAnsi="仿宋" w:eastAsia="仿宋" w:cs="仿宋"/>
          <w:sz w:val="32"/>
          <w:szCs w:val="32"/>
          <w:highlight w:val="none"/>
        </w:rPr>
      </w:pPr>
    </w:p>
    <w:p>
      <w:pPr>
        <w:spacing w:line="579" w:lineRule="exact"/>
        <w:jc w:val="center"/>
        <w:rPr>
          <w:rFonts w:hint="eastAsia" w:ascii="方正小标宋简体" w:hAnsi="黑体" w:eastAsia="方正小标宋简体" w:cs="方正小标宋简体"/>
          <w:sz w:val="36"/>
          <w:szCs w:val="36"/>
          <w:highlight w:val="none"/>
          <w:shd w:val="clear" w:color="auto" w:fill="FFFFFF"/>
          <w:lang w:val="en-US" w:eastAsia="zh-CN"/>
        </w:rPr>
      </w:pPr>
      <w:r>
        <w:rPr>
          <w:rFonts w:hint="eastAsia" w:ascii="方正小标宋简体" w:hAnsi="黑体" w:eastAsia="方正小标宋简体" w:cs="方正小标宋简体"/>
          <w:sz w:val="36"/>
          <w:szCs w:val="36"/>
          <w:highlight w:val="none"/>
          <w:shd w:val="clear" w:color="auto" w:fill="FFFFFF"/>
          <w:lang w:val="en-US" w:eastAsia="zh-CN"/>
        </w:rPr>
        <w:t>揭东区妇幼保健院简介</w:t>
      </w:r>
    </w:p>
    <w:p>
      <w:pPr>
        <w:snapToGrid/>
        <w:spacing w:before="0" w:beforeAutospacing="0" w:after="0" w:afterAutospacing="0" w:line="540" w:lineRule="exact"/>
        <w:ind w:firstLine="640" w:firstLineChars="200"/>
        <w:jc w:val="left"/>
        <w:textAlignment w:val="baseline"/>
        <w:rPr>
          <w:rStyle w:val="9"/>
          <w:rFonts w:ascii="宋体" w:hAnsi="宋体" w:eastAsia="宋体"/>
          <w:b w:val="0"/>
          <w:bCs w:val="0"/>
          <w:i w:val="0"/>
          <w:caps w:val="0"/>
          <w:spacing w:val="0"/>
          <w:w w:val="100"/>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lang w:val="en-US" w:eastAsia="zh-CN"/>
        </w:rPr>
      </w:pPr>
      <w:r>
        <w:rPr>
          <w:rFonts w:hint="eastAsia"/>
          <w:szCs w:val="32"/>
          <w:highlight w:val="none"/>
          <w:lang w:val="en-US" w:eastAsia="zh-CN"/>
        </w:rPr>
        <w:t>揭东区妇幼保健院建立于1992年，是一所集医疗、保健、科教、管理于一体的二级医疗保健机构。医院现占地12.7亩，其中建筑占2万多平方米，编制床位200张，职工223人，其中高级职称8人，中级职称34人，初级职称132人，医院开设有妇科、产科、儿科（新生儿科）、内外科住院部等临床科室，以及出生缺陷干预中心、门诊部、中医馆、医技科等其他40多个科室，配备有西门子CT机、GE-E10全身彩色多普勒超声波诊断仪、狼牌腹腔镜、GE钼靶乳腺机、菲利浦DR X光机等先进医疗诊疗设备。</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default"/>
          <w:szCs w:val="32"/>
          <w:highlight w:val="none"/>
          <w:lang w:val="en-US" w:eastAsia="zh-CN"/>
        </w:rPr>
      </w:pPr>
      <w:r>
        <w:rPr>
          <w:rFonts w:hint="eastAsia"/>
          <w:szCs w:val="32"/>
          <w:highlight w:val="none"/>
          <w:lang w:val="en-US" w:eastAsia="zh-CN"/>
        </w:rPr>
        <w:t>近年来，医院凭借高水平的业务队伍、先进的医疗设备、优质的医疗服务，屡创佳绩。先后被评为“揭阳市三八红旗集体”“揭东区三八红旗集体”、“揭阳市卫生健康系统群众满意窗口”等。</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lang w:val="en-US" w:eastAsia="zh-CN"/>
        </w:rPr>
      </w:pPr>
      <w:r>
        <w:rPr>
          <w:rFonts w:hint="eastAsia"/>
          <w:szCs w:val="32"/>
          <w:highlight w:val="none"/>
          <w:lang w:val="en-US" w:eastAsia="zh-CN"/>
        </w:rPr>
        <w:t>为建设粤东一流专科医疗机构，医院与广东省妇幼保健院组建医联体，打造儿科、妇科、产科、乳腺科四大专科联盟，在辖区内享有一定的专科影响力和辐射力，是老百姓心目中的一所高信任度的妇幼品牌医院。</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lang w:val="en-US" w:eastAsia="zh-CN"/>
        </w:rPr>
      </w:pPr>
      <w:r>
        <w:rPr>
          <w:rFonts w:hint="eastAsia"/>
          <w:szCs w:val="32"/>
          <w:highlight w:val="none"/>
          <w:lang w:val="en-US" w:eastAsia="zh-CN"/>
        </w:rPr>
        <w:t>未来，该院将始终坚持以区委区政府的指引为纲领，以患者的满意为目标，坚决保障职工利益，不断挖掘专业优势，把加强儿科、巩固产科、发展妇科等工作作为重点，稳步推进创建孕产妇重症救护中心、新生儿重症救护中心、产后康复中心、不孕不育中心等一系列高端临床专业科室项目，不断扩大该院的区域影响力和辐射力，力争让该院的医疗成就惠及更多的市民！</w:t>
      </w:r>
    </w:p>
    <w:p>
      <w:pPr>
        <w:pStyle w:val="4"/>
        <w:rPr>
          <w:rStyle w:val="9"/>
          <w:rFonts w:hint="eastAsia" w:ascii="宋体" w:hAnsi="宋体"/>
          <w:b w:val="0"/>
          <w:bCs w:val="0"/>
          <w:i w:val="0"/>
          <w:caps w:val="0"/>
          <w:spacing w:val="0"/>
          <w:w w:val="100"/>
          <w:kern w:val="2"/>
          <w:sz w:val="32"/>
          <w:szCs w:val="32"/>
          <w:highlight w:val="none"/>
          <w:lang w:val="en-US" w:eastAsia="zh-CN" w:bidi="ar-SA"/>
        </w:rPr>
      </w:pPr>
    </w:p>
    <w:p>
      <w:pPr>
        <w:spacing w:line="579" w:lineRule="exact"/>
        <w:jc w:val="center"/>
        <w:rPr>
          <w:rFonts w:hint="eastAsia" w:ascii="方正小标宋简体" w:hAnsi="黑体" w:eastAsia="方正小标宋简体" w:cs="方正小标宋简体"/>
          <w:sz w:val="36"/>
          <w:szCs w:val="36"/>
          <w:highlight w:val="none"/>
          <w:shd w:val="clear" w:color="auto" w:fill="FFFFFF"/>
          <w:lang w:val="en-US" w:eastAsia="zh-CN"/>
        </w:rPr>
      </w:pPr>
      <w:r>
        <w:rPr>
          <w:rFonts w:hint="eastAsia" w:ascii="方正小标宋简体" w:hAnsi="黑体" w:eastAsia="方正小标宋简体" w:cs="方正小标宋简体"/>
          <w:sz w:val="36"/>
          <w:szCs w:val="36"/>
          <w:highlight w:val="none"/>
          <w:shd w:val="clear" w:color="auto" w:fill="FFFFFF"/>
        </w:rPr>
        <w:t>揭东区第二人民医院</w:t>
      </w:r>
      <w:r>
        <w:rPr>
          <w:rFonts w:hint="eastAsia" w:ascii="方正小标宋简体" w:hAnsi="黑体" w:eastAsia="方正小标宋简体" w:cs="方正小标宋简体"/>
          <w:sz w:val="36"/>
          <w:szCs w:val="36"/>
          <w:highlight w:val="none"/>
          <w:shd w:val="clear" w:color="auto" w:fill="FFFFFF"/>
          <w:lang w:val="en-US" w:eastAsia="zh-CN"/>
        </w:rPr>
        <w:t>简介</w:t>
      </w:r>
    </w:p>
    <w:p>
      <w:pPr>
        <w:pStyle w:val="2"/>
        <w:rPr>
          <w:rFonts w:hint="eastAsia"/>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lang w:eastAsia="zh-CN"/>
        </w:rPr>
      </w:pPr>
      <w:r>
        <w:rPr>
          <w:rFonts w:hint="eastAsia"/>
          <w:szCs w:val="32"/>
          <w:highlight w:val="none"/>
          <w:lang w:eastAsia="zh-CN"/>
        </w:rPr>
        <w:t>揭阳市</w:t>
      </w:r>
      <w:r>
        <w:rPr>
          <w:rFonts w:hint="eastAsia"/>
          <w:szCs w:val="32"/>
          <w:highlight w:val="none"/>
        </w:rPr>
        <w:t>揭东区第二人民医院位于揭东区锡场镇锡西村红花沟，是一所集医疗、科研、教学、预防、保健及医疗急救于一体</w:t>
      </w:r>
      <w:r>
        <w:rPr>
          <w:rFonts w:hint="eastAsia"/>
          <w:szCs w:val="32"/>
          <w:highlight w:val="none"/>
          <w:lang w:val="en-US" w:eastAsia="zh-CN"/>
        </w:rPr>
        <w:t>的</w:t>
      </w:r>
      <w:r>
        <w:rPr>
          <w:rFonts w:hint="eastAsia"/>
          <w:szCs w:val="32"/>
          <w:highlight w:val="none"/>
        </w:rPr>
        <w:t>公立非营利性</w:t>
      </w:r>
      <w:r>
        <w:rPr>
          <w:rFonts w:hint="eastAsia"/>
          <w:szCs w:val="32"/>
          <w:highlight w:val="none"/>
          <w:lang w:val="en-US" w:eastAsia="zh-CN"/>
        </w:rPr>
        <w:t>二级甲等</w:t>
      </w:r>
      <w:r>
        <w:rPr>
          <w:rFonts w:hint="eastAsia"/>
          <w:szCs w:val="32"/>
          <w:highlight w:val="none"/>
        </w:rPr>
        <w:t>综合医院。</w:t>
      </w:r>
      <w:r>
        <w:rPr>
          <w:rFonts w:hint="eastAsia"/>
          <w:szCs w:val="32"/>
          <w:highlight w:val="none"/>
          <w:lang w:val="en-US" w:eastAsia="zh-CN"/>
        </w:rPr>
        <w:t>医院于</w:t>
      </w:r>
      <w:r>
        <w:rPr>
          <w:rFonts w:hint="eastAsia"/>
          <w:szCs w:val="32"/>
          <w:highlight w:val="none"/>
          <w:lang w:eastAsia="zh-CN"/>
        </w:rPr>
        <w:t>2020年6月29日挂牌“揭阳市揭东区第二人民医院医共体总院”，与锡场镇卫生院、新亨镇中心卫生院、玉湖镇卫生院、桂岭镇卫生院、龙尾镇卫生院五个卫生院组成区域医共体，已逐步形成揭阳市区西北部区域医疗中心。医院占地面积4960㎡，建筑面积10568㎡，实际开放床位2</w:t>
      </w:r>
      <w:r>
        <w:rPr>
          <w:rFonts w:hint="eastAsia"/>
          <w:szCs w:val="32"/>
          <w:highlight w:val="none"/>
          <w:lang w:val="en-US" w:eastAsia="zh-CN"/>
        </w:rPr>
        <w:t>35</w:t>
      </w:r>
      <w:r>
        <w:rPr>
          <w:rFonts w:hint="eastAsia"/>
          <w:szCs w:val="32"/>
          <w:highlight w:val="none"/>
          <w:lang w:eastAsia="zh-CN"/>
        </w:rPr>
        <w:t>张。医院在职职工</w:t>
      </w:r>
      <w:r>
        <w:rPr>
          <w:rFonts w:hint="eastAsia"/>
          <w:szCs w:val="32"/>
          <w:highlight w:val="none"/>
          <w:lang w:val="en-US" w:eastAsia="zh-CN"/>
        </w:rPr>
        <w:t>581</w:t>
      </w:r>
      <w:r>
        <w:rPr>
          <w:rFonts w:hint="eastAsia"/>
          <w:szCs w:val="32"/>
          <w:highlight w:val="none"/>
          <w:lang w:eastAsia="zh-CN"/>
        </w:rPr>
        <w:t>人，其中:专业技术</w:t>
      </w:r>
      <w:r>
        <w:rPr>
          <w:rFonts w:hint="eastAsia"/>
          <w:szCs w:val="32"/>
          <w:highlight w:val="none"/>
          <w:lang w:val="en-US" w:eastAsia="zh-CN"/>
        </w:rPr>
        <w:t>人员451人，高级职称26人，中级职称58人，初级职称324人。</w:t>
      </w:r>
      <w:r>
        <w:rPr>
          <w:rFonts w:hint="eastAsia"/>
          <w:szCs w:val="32"/>
          <w:highlight w:val="none"/>
          <w:lang w:eastAsia="zh-CN"/>
        </w:rPr>
        <w:t>年诊疗</w:t>
      </w:r>
      <w:r>
        <w:rPr>
          <w:rFonts w:hint="eastAsia"/>
          <w:szCs w:val="32"/>
          <w:highlight w:val="none"/>
          <w:lang w:val="en-US" w:eastAsia="zh-CN"/>
        </w:rPr>
        <w:t>22万人次</w:t>
      </w:r>
      <w:r>
        <w:rPr>
          <w:rFonts w:hint="eastAsia"/>
          <w:szCs w:val="32"/>
          <w:highlight w:val="none"/>
          <w:lang w:eastAsia="zh-CN"/>
        </w:rPr>
        <w:t>（其中门急诊</w:t>
      </w:r>
      <w:r>
        <w:rPr>
          <w:rFonts w:hint="eastAsia"/>
          <w:szCs w:val="32"/>
          <w:highlight w:val="none"/>
          <w:lang w:val="en-US" w:eastAsia="zh-CN"/>
        </w:rPr>
        <w:t>20.9</w:t>
      </w:r>
      <w:r>
        <w:rPr>
          <w:rFonts w:hint="eastAsia"/>
          <w:szCs w:val="32"/>
          <w:highlight w:val="none"/>
          <w:lang w:eastAsia="zh-CN"/>
        </w:rPr>
        <w:t>万人次、住院1.1万人次），现开设有急诊科、肠胃外科、肝胆外科、甲乳外科、泌尿外科、儿科、血液透析科、心血管内科、呼吸内科、神经内科、肾内科、妇科、产科、骨外科、手足外科、康复理疗科、皮肤科、中医科、口腔科、眼科、耳鼻咽喉科、麻醉科、发热门诊等临床专业和科室。设置有检验科、磁共振</w:t>
      </w:r>
      <w:r>
        <w:rPr>
          <w:rFonts w:hint="eastAsia"/>
          <w:szCs w:val="32"/>
          <w:highlight w:val="none"/>
          <w:lang w:val="en-US" w:eastAsia="zh-CN"/>
        </w:rPr>
        <w:t>室、</w:t>
      </w:r>
      <w:r>
        <w:rPr>
          <w:rFonts w:hint="eastAsia"/>
          <w:szCs w:val="32"/>
          <w:highlight w:val="none"/>
          <w:lang w:eastAsia="zh-CN"/>
        </w:rPr>
        <w:t>B超室、数字</w:t>
      </w:r>
      <w:r>
        <w:rPr>
          <w:rFonts w:hint="eastAsia"/>
          <w:szCs w:val="32"/>
          <w:highlight w:val="none"/>
          <w:lang w:val="en-US" w:eastAsia="zh-CN"/>
        </w:rPr>
        <w:t>X光</w:t>
      </w:r>
      <w:r>
        <w:rPr>
          <w:rFonts w:hint="eastAsia"/>
          <w:szCs w:val="32"/>
          <w:highlight w:val="none"/>
          <w:lang w:eastAsia="zh-CN"/>
        </w:rPr>
        <w:t>室、CT室、电子内镜室、心电图室、肺功能室、经颅多普勒室、口腔全景</w:t>
      </w:r>
      <w:r>
        <w:rPr>
          <w:rFonts w:hint="eastAsia"/>
          <w:szCs w:val="32"/>
          <w:highlight w:val="none"/>
          <w:lang w:val="en-US" w:eastAsia="zh-CN"/>
        </w:rPr>
        <w:t>CT室、</w:t>
      </w:r>
      <w:r>
        <w:rPr>
          <w:rFonts w:hint="eastAsia"/>
          <w:szCs w:val="32"/>
          <w:highlight w:val="none"/>
          <w:lang w:eastAsia="zh-CN"/>
        </w:rPr>
        <w:t>体外超声碎石室等医技科室。</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lang w:eastAsia="zh-CN"/>
        </w:rPr>
      </w:pPr>
      <w:r>
        <w:rPr>
          <w:rFonts w:hint="eastAsia"/>
          <w:szCs w:val="32"/>
          <w:highlight w:val="none"/>
          <w:lang w:eastAsia="zh-CN"/>
        </w:rPr>
        <w:t>主要开展有普外微创手术、泌尿微创手术、耳鼻喉微创手术、妇产科微创手术、关节微创手术、白内障超声乳化手术、玻璃体切除术、青光眼手术、</w:t>
      </w:r>
      <w:r>
        <w:rPr>
          <w:rFonts w:hint="eastAsia"/>
          <w:szCs w:val="32"/>
          <w:highlight w:val="none"/>
          <w:lang w:val="en-US" w:eastAsia="zh-CN"/>
        </w:rPr>
        <w:t>视网膜复位</w:t>
      </w:r>
      <w:r>
        <w:rPr>
          <w:rFonts w:hint="eastAsia"/>
          <w:szCs w:val="32"/>
          <w:highlight w:val="none"/>
          <w:lang w:eastAsia="zh-CN"/>
        </w:rPr>
        <w:t>等手术。</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sz w:val="30"/>
          <w:szCs w:val="30"/>
          <w:highlight w:val="none"/>
          <w:lang w:eastAsia="zh-CN"/>
        </w:rPr>
      </w:pPr>
      <w:r>
        <w:rPr>
          <w:rFonts w:hint="eastAsia"/>
          <w:szCs w:val="32"/>
          <w:highlight w:val="none"/>
          <w:lang w:eastAsia="zh-CN"/>
        </w:rPr>
        <w:t>医院配套有高端超导</w:t>
      </w:r>
      <w:r>
        <w:rPr>
          <w:rFonts w:hint="eastAsia"/>
          <w:szCs w:val="32"/>
          <w:highlight w:val="none"/>
          <w:lang w:val="en-US" w:eastAsia="zh-CN"/>
        </w:rPr>
        <w:t>1.5T磁共振、</w:t>
      </w:r>
      <w:r>
        <w:rPr>
          <w:rFonts w:hint="eastAsia"/>
          <w:szCs w:val="32"/>
          <w:highlight w:val="none"/>
          <w:lang w:eastAsia="zh-CN"/>
        </w:rPr>
        <w:t>日本佳能原装进口大视野螺旋CT、</w:t>
      </w:r>
      <w:r>
        <w:rPr>
          <w:rFonts w:hint="eastAsia"/>
          <w:szCs w:val="32"/>
          <w:highlight w:val="none"/>
          <w:lang w:val="en-US" w:eastAsia="zh-CN"/>
        </w:rPr>
        <w:t>东软螺旋CT、</w:t>
      </w:r>
      <w:r>
        <w:rPr>
          <w:rFonts w:hint="eastAsia"/>
          <w:szCs w:val="32"/>
          <w:highlight w:val="none"/>
          <w:lang w:eastAsia="zh-CN"/>
        </w:rPr>
        <w:t>日本津岛双板全数字X射线摄影系统（DR）、飞利浦四维</w:t>
      </w:r>
      <w:r>
        <w:rPr>
          <w:rFonts w:hint="eastAsia"/>
          <w:szCs w:val="32"/>
          <w:highlight w:val="none"/>
          <w:lang w:val="en-US" w:eastAsia="zh-CN"/>
        </w:rPr>
        <w:t>B超机、奥林巴斯肠胃镜系统、奇目C型臂、奥林巴斯腔镜系统、奥林巴斯能量平台、M4美敦力综合动力系统、低温等离子机、钬激光能量系统、输尿管软镜、</w:t>
      </w:r>
      <w:r>
        <w:rPr>
          <w:rFonts w:hint="eastAsia"/>
          <w:szCs w:val="32"/>
          <w:highlight w:val="none"/>
          <w:lang w:eastAsia="zh-CN"/>
        </w:rPr>
        <w:t>美国爱尔康白内障超声乳化治疗仪、光脉冲睑板腺功能障碍（MGD）治疗仪、蔡司相干断层扫描仪（OCT）等先进高精尖医疗仪器设备。</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cs="宋体"/>
          <w:sz w:val="30"/>
          <w:szCs w:val="30"/>
          <w:highlight w:val="none"/>
          <w:lang w:val="en-US" w:eastAsia="zh-CN"/>
        </w:rPr>
      </w:pPr>
      <w:r>
        <w:rPr>
          <w:rFonts w:hint="eastAsia"/>
          <w:szCs w:val="32"/>
          <w:highlight w:val="none"/>
          <w:lang w:val="en-US" w:eastAsia="zh-CN"/>
        </w:rPr>
        <w:t>展望未来 蓄势待发。揭东区第二人民医院扩建工程项目总投资3.15 亿元，总规划用地面积 11603m，总建筑面积57049.47m，建设门诊综合楼一栋五层，住院综合楼一栋十七层。工程建成投入使用后，年可满足门诊量50 万人次，住院量3万人次。工程于 2022年5月30日开工建设，预计2025年竣工交付使用。揭东区第二人民医院坚定“公立医院、公益服务”的办院方向，坚持走“规模扩张战略、区域医疗中心战略、科学精细化运营战略”，不断创新发展理念，全面引领医院健康持续发展。全面提升医疗综合服务能力、突发公共卫生应急处置能力和医共体总医院龙头带动能力，在根本上逐步缓解人民群众“看病难看病贵”问题，为保障人民群众的身体健康尽责尽力。</w:t>
      </w:r>
    </w:p>
    <w:p>
      <w:pPr>
        <w:spacing w:line="579" w:lineRule="exact"/>
        <w:jc w:val="center"/>
        <w:rPr>
          <w:rFonts w:hint="eastAsia" w:ascii="方正小标宋简体" w:hAnsi="黑体" w:eastAsia="方正小标宋简体" w:cs="方正小标宋简体"/>
          <w:sz w:val="36"/>
          <w:szCs w:val="36"/>
          <w:highlight w:val="none"/>
          <w:shd w:val="clear" w:color="auto" w:fill="FFFFFF"/>
          <w:lang w:val="en-US" w:eastAsia="zh-CN"/>
        </w:rPr>
      </w:pPr>
    </w:p>
    <w:p>
      <w:pPr>
        <w:spacing w:line="579" w:lineRule="exact"/>
        <w:jc w:val="center"/>
        <w:rPr>
          <w:rFonts w:hint="eastAsia" w:ascii="方正小标宋简体" w:hAnsi="黑体" w:eastAsia="方正小标宋简体" w:cs="方正小标宋简体"/>
          <w:sz w:val="36"/>
          <w:szCs w:val="36"/>
          <w:highlight w:val="none"/>
          <w:shd w:val="clear" w:color="auto" w:fill="FFFFFF"/>
          <w:lang w:val="en-US" w:eastAsia="zh-CN"/>
        </w:rPr>
      </w:pPr>
      <w:r>
        <w:rPr>
          <w:rFonts w:hint="eastAsia" w:ascii="方正小标宋简体" w:hAnsi="黑体" w:eastAsia="方正小标宋简体" w:cs="方正小标宋简体"/>
          <w:sz w:val="36"/>
          <w:szCs w:val="36"/>
          <w:highlight w:val="none"/>
          <w:shd w:val="clear" w:color="auto" w:fill="FFFFFF"/>
          <w:lang w:val="en-US" w:eastAsia="zh-CN"/>
        </w:rPr>
        <w:t>普宁市人民医院简介</w:t>
      </w:r>
    </w:p>
    <w:p>
      <w:pPr>
        <w:jc w:val="center"/>
        <w:rPr>
          <w:rFonts w:hint="eastAsia" w:ascii="宋体" w:hAnsi="宋体" w:eastAsia="宋体" w:cs="宋体"/>
          <w:b w:val="0"/>
          <w:bCs w:val="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lang w:val="en-US" w:eastAsia="zh-CN"/>
        </w:rPr>
      </w:pPr>
      <w:r>
        <w:rPr>
          <w:rFonts w:hint="eastAsia"/>
          <w:color w:val="auto"/>
          <w:szCs w:val="32"/>
          <w:highlight w:val="none"/>
          <w:lang w:val="en-US" w:eastAsia="zh-CN"/>
        </w:rPr>
        <w:t>普宁市人民医院医创建于1950年，是广东省县域第一家、揭阳市首家三级甲等综合医院，南方医科大学非直属附属医院，广东省高水平医院。医院占地面积39.7亩，建筑面积122609平方米，员工2354人，其中：高级职称299人，中级职称535人，博士、硕士研究生151人，本科1209人，揭阳市拔尖人才 1 人，普宁市拔尖人才 6 名。医</w:t>
      </w:r>
      <w:r>
        <w:rPr>
          <w:rFonts w:hint="eastAsia"/>
          <w:szCs w:val="32"/>
          <w:highlight w:val="none"/>
          <w:lang w:val="en-US" w:eastAsia="zh-CN"/>
        </w:rPr>
        <w:t>院开展临床医疗、医学教育、医学科研、预防保健等业务，主要承担市区内危急重症和疑难杂症的诊疗任务。作为牵头医院，充分发挥自身的医疗，人才，管理，设备等资源优势，全力带动各成员单位在医疗质量、服务能力、管理水平和技术力量等方面的全面提升。医院编制床位1600张，开放床位2000张，拥有128排256层螺旋CT、3.0核磁共振（MRI）、SPECT（小派特）、数字减影血管造影机（DSA）、全数字化乳腺X线摄影系统等万元以上设备2000多台（套）；设置有内、外、妇、儿、ICU、NICU、CCU、导管室等35个学科专业、32个临床科室和69个细分专业，其中有骨外科、泌尿外科、普通外科、神经内科、儿科重症（PICU）5个省级临床重点专科，有感染科和眼科2个广东省重点扶持建设专科，服务范围为本市及毗邻各县市区，服务人口约600多万，是本区域的医疗服务中心。2022年，医院的门、急诊诊疗病人115.7万人次；出院病人8.09万人次；开展住院手术3.23万台次；业务收入12.67亿元；固定资产8.75亿元，医院的目标是以医疗工作为中心，以提高医疗技术水平，强化医疗服务质量、注重人才培养、加强医院科学管理为重点，努力把医院建设成一所管理科学、人才荟萃、设施完善、设备精良、技术先进、服务一流、行风高尚、绩效优秀，在粤东地区有较强竞争力和影响力的著名品牌医院。</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lang w:val="en-US" w:eastAsia="zh-CN"/>
        </w:rPr>
      </w:pPr>
      <w:r>
        <w:rPr>
          <w:rFonts w:hint="eastAsia"/>
          <w:szCs w:val="32"/>
          <w:highlight w:val="none"/>
          <w:lang w:val="en-US" w:eastAsia="zh-CN"/>
        </w:rPr>
        <w:t>普宁市人民医院医共体是以普宁市人民医院为牵头单位，与普宁市第二人民医院（洪阳镇中心卫生院）、普宁市第三人民医院（占陇镇中心卫生院），南径镇卫生院、麒麟镇卫生院、广太镇卫生院、南溪镇卫生院、赤岗镇卫生院、大坝镇卫生院、流沙东街道社区卫生服务中心、流沙西街道社区卫生服务中心、流沙南街道社区卫生服务中心、流沙北街道社区卫生服务中心、池尾街道社区卫生服务中心、燎原街道社区卫生服务中心及其村卫生站组建成为紧密型医共体，布局在普宁市中心城区、东部、北部的医共体。辖区内常住人口约170万。</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lang w:val="en-US" w:eastAsia="zh-CN"/>
        </w:rPr>
      </w:pPr>
      <w:r>
        <w:rPr>
          <w:rFonts w:hint="eastAsia"/>
          <w:szCs w:val="32"/>
          <w:highlight w:val="none"/>
          <w:lang w:val="en-US" w:eastAsia="zh-CN"/>
        </w:rPr>
        <w:t>医共体总体战略目标是通过整合普宁市城区、东部、北部医疗资源，解决普宁市目前医疗机构的布局和成规模建设问题，扩大区域空间布局，实现部分空白区域的医疗资源覆盖，打造出与普宁城市社会经济发展相匹配的医共体整合发展模式。</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lang w:val="en-US" w:eastAsia="zh-CN"/>
        </w:rPr>
      </w:pPr>
      <w:r>
        <w:rPr>
          <w:rFonts w:hint="eastAsia"/>
          <w:szCs w:val="32"/>
          <w:highlight w:val="none"/>
          <w:lang w:val="en-US" w:eastAsia="zh-CN"/>
        </w:rPr>
        <w:t>普宁市第二人民医院（洪阳镇中心卫生院）、普宁市第三人民医院（占陇镇中心卫生院）着力打造为“二级甲等医院”，向洪阳片区、占陇片区提供综合医疗卫生服务并承担一定的教学、科研任务。医共体内其他乡镇卫生院（街道社区卫生服务中心）重点发展全科医学，开展基本公共卫生和基本医疗服务，承担康复治疗和健康管理、常见病多发病诊疗和基层签约服务，其中池尾街道社区卫生服务中心重点打造成为骨科创伤医疗中心。</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lang w:val="en-US" w:eastAsia="zh-CN"/>
        </w:rPr>
      </w:pPr>
      <w:r>
        <w:rPr>
          <w:rFonts w:hint="eastAsia"/>
          <w:szCs w:val="32"/>
          <w:highlight w:val="none"/>
          <w:lang w:val="en-US" w:eastAsia="zh-CN"/>
        </w:rPr>
        <w:t>普宁市人民医院各成员单位自2020年医共体成立以来，各成员单位定位明确，通过总院组成14个帮扶团队与各成员单位结对帮扶和组织成员单位人员到总院学习进修的方式双管齐下，医共体内各单位的医疗业务和管理水平得到了一定程度地提高。2022年下半年，借助远程平台，启动5G超声远程会诊中心，协助医共体各成员单位开展远程会诊、超声质控、学术交流、业务培训等，逐步在医共体内实现“基层检查、上级诊断”服务模式，切实提高基层医疗卫生机构的诊治水平。接下来还将筹划推动临床业务中心（胸痛中心、卒中中心、创伤中心、危重孕产妇急救中心、危重新生儿急救中心）和资源共享中心（消毒供应中心、心电诊断中心、影像诊断中心、远程会诊中心等）的建设。</w:t>
      </w:r>
    </w:p>
    <w:p>
      <w:pPr>
        <w:pStyle w:val="4"/>
        <w:rPr>
          <w:rFonts w:hint="eastAsia" w:ascii="宋体" w:hAnsi="宋体" w:cs="宋体"/>
          <w:sz w:val="30"/>
          <w:szCs w:val="3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lang w:val="en-US" w:eastAsia="zh-CN"/>
        </w:rPr>
      </w:pPr>
    </w:p>
    <w:p>
      <w:pPr>
        <w:spacing w:line="579" w:lineRule="exact"/>
        <w:jc w:val="center"/>
        <w:rPr>
          <w:rFonts w:hint="eastAsia" w:ascii="方正小标宋简体" w:hAnsi="黑体" w:eastAsia="方正小标宋简体" w:cs="方正小标宋简体"/>
          <w:sz w:val="36"/>
          <w:szCs w:val="36"/>
          <w:highlight w:val="none"/>
          <w:shd w:val="clear" w:color="auto" w:fill="FFFFFF"/>
          <w:lang w:val="en-US" w:eastAsia="zh-CN"/>
        </w:rPr>
      </w:pPr>
      <w:r>
        <w:rPr>
          <w:rFonts w:hint="eastAsia" w:ascii="方正小标宋简体" w:hAnsi="黑体" w:eastAsia="方正小标宋简体" w:cs="方正小标宋简体"/>
          <w:sz w:val="36"/>
          <w:szCs w:val="36"/>
          <w:highlight w:val="none"/>
          <w:shd w:val="clear" w:color="auto" w:fill="FFFFFF"/>
          <w:lang w:val="en-US" w:eastAsia="zh-CN"/>
        </w:rPr>
        <w:t>普宁华侨医院简介</w:t>
      </w:r>
    </w:p>
    <w:p>
      <w:pPr>
        <w:widowControl w:val="0"/>
        <w:wordWrap/>
        <w:adjustRightInd/>
        <w:snapToGrid/>
        <w:spacing w:line="460" w:lineRule="exact"/>
        <w:ind w:firstLine="420" w:firstLineChars="200"/>
        <w:textAlignment w:val="auto"/>
        <w:rPr>
          <w:rFonts w:hint="eastAsia"/>
          <w:szCs w:val="32"/>
          <w:highlight w:val="none"/>
          <w:lang w:val="en-US" w:eastAsia="zh-CN"/>
        </w:rPr>
      </w:pPr>
    </w:p>
    <w:p>
      <w:pPr>
        <w:widowControl w:val="0"/>
        <w:wordWrap/>
        <w:adjustRightInd/>
        <w:snapToGrid/>
        <w:spacing w:line="460" w:lineRule="exact"/>
        <w:ind w:firstLine="420" w:firstLineChars="200"/>
        <w:textAlignment w:val="auto"/>
        <w:rPr>
          <w:rFonts w:hint="eastAsia"/>
          <w:szCs w:val="32"/>
          <w:highlight w:val="none"/>
          <w:lang w:val="en-US" w:eastAsia="zh-CN"/>
        </w:rPr>
      </w:pPr>
      <w:r>
        <w:rPr>
          <w:rFonts w:hint="eastAsia"/>
          <w:szCs w:val="32"/>
          <w:highlight w:val="none"/>
          <w:lang w:val="en-US" w:eastAsia="zh-CN"/>
        </w:rPr>
        <w:t>普宁华侨医院是一所政府办公立三级甲等综合医院，医院占地面积3.3万平方米，建筑面积9.1万平方米，编制及开放床位1100张。现有在职职工1274人，其中，卫生技术人员1081人（含临聘人员485人）。 卫生技术人员中，高级职称122人，中级职称273人，初级职称686人。现有编制职能股室21个（包括17个内设机构和4个党务工作机构）、临床科室26个、医技科室11个。医院拥有消化内科一个省级临床重点专科，骨科、ICU两个省级重点扶持建设临床专科以及神经内科、心血管内科、骨科、肿瘤外科等四个揭阳市临床重点专科，医院先后荣获“全国医药卫生系统先进集体”、“广东省百家文明医院”等荣誉。服务范围为本市及毗邻各县市区，服务人口约600多万，是本区域的医疗服务中心。2022年，医院的门、急诊诊疗病人115.7万人次；出院病人3.49万人次；开展住院手术1.23万台次；业务收入5.63亿元；固定资产3.75亿元，医院的目标是以医疗工作为中心，以提高医疗技术水平，强化医疗服务质量、注重人才培养、加强医院科学管理为重点，在粤东地区有较强竞争力和影响力的著名品牌医院。</w:t>
      </w:r>
    </w:p>
    <w:p>
      <w:pPr>
        <w:widowControl w:val="0"/>
        <w:wordWrap/>
        <w:adjustRightInd/>
        <w:snapToGrid/>
        <w:spacing w:line="460" w:lineRule="exact"/>
        <w:ind w:firstLine="420" w:firstLineChars="200"/>
        <w:textAlignment w:val="auto"/>
        <w:rPr>
          <w:rFonts w:hint="eastAsia"/>
          <w:szCs w:val="32"/>
          <w:highlight w:val="none"/>
          <w:lang w:val="en-US" w:eastAsia="zh-CN"/>
        </w:rPr>
      </w:pPr>
      <w:r>
        <w:rPr>
          <w:rFonts w:hint="eastAsia"/>
          <w:szCs w:val="32"/>
          <w:highlight w:val="none"/>
          <w:lang w:val="en-US" w:eastAsia="zh-CN"/>
        </w:rPr>
        <w:t>普宁华侨医院医共体总院于2020年6月23日揭牌，由普宁华侨医院牵头，与下架山镇卫生院、军埠镇卫生院、大南山街道社区卫生服务中心、梅林镇中心卫生院、云落镇卫生院、船埔镇卫生院、大坪镇卫生院、高埔镇卫生院、后溪乡卫生院、里湖镇中心卫生院、梅塘镇卫生院、普侨镇卫生院及其村卫生站等组建成为普宁华侨医院医共体。辖区内常住人口约78.56万，经济相对欠发达。医共体总体战略目标是通过整合普宁市城区、西南部医疗资源，缓解乡镇基层对高质量卫生服务的需求，扩大区域空间布局，实现部分空白区域的医疗资源覆盖，争取可持续的健康发展模式。</w:t>
      </w:r>
    </w:p>
    <w:p>
      <w:pPr>
        <w:widowControl w:val="0"/>
        <w:wordWrap/>
        <w:adjustRightInd/>
        <w:snapToGrid/>
        <w:spacing w:line="460" w:lineRule="exact"/>
        <w:ind w:firstLine="420" w:firstLineChars="200"/>
        <w:textAlignment w:val="auto"/>
        <w:rPr>
          <w:rFonts w:hint="eastAsia"/>
          <w:szCs w:val="32"/>
          <w:highlight w:val="none"/>
          <w:lang w:val="en-US" w:eastAsia="zh-CN"/>
        </w:rPr>
      </w:pPr>
      <w:r>
        <w:rPr>
          <w:rFonts w:hint="eastAsia"/>
          <w:szCs w:val="32"/>
          <w:highlight w:val="none"/>
          <w:lang w:val="en-US" w:eastAsia="zh-CN"/>
        </w:rPr>
        <w:t>普宁华侨医院医共体成员单位主要分布在普宁市的西北地区，卫生院和村卫生室服务能力严重不足，地理位置分散，离总院最远距离60多公里，需1个多小时车程。总之，各分院发展不平衡不充分是主要特征，基本医疗服务能力较突出的有下架山镇卫生院、梅塘镇卫生院等；服务能力较弱的有普侨镇卫生院、大南山街道社区卫生服务中心、高埔镇卫生院。</w:t>
      </w:r>
    </w:p>
    <w:p>
      <w:pPr>
        <w:widowControl w:val="0"/>
        <w:wordWrap/>
        <w:adjustRightInd/>
        <w:snapToGrid/>
        <w:spacing w:line="460" w:lineRule="exact"/>
        <w:ind w:firstLine="420" w:firstLineChars="200"/>
        <w:textAlignment w:val="auto"/>
        <w:rPr>
          <w:rFonts w:hint="default"/>
          <w:highlight w:val="none"/>
          <w:lang w:val="en-US" w:eastAsia="zh-CN"/>
        </w:rPr>
      </w:pPr>
      <w:r>
        <w:rPr>
          <w:rFonts w:hint="eastAsia"/>
          <w:szCs w:val="32"/>
          <w:highlight w:val="none"/>
          <w:lang w:val="en-US" w:eastAsia="zh-CN"/>
        </w:rPr>
        <w:t>普宁华侨医院各成员单位自2020年医共体成立以来，各成员单位定位明确，通过总院组成12个帮扶团队与各成员单位结对帮扶和组织成员单位人员到总院学习进修的方式双管齐下，医共体内各单位的医疗业务和管理水平得到了一定程度地提高。2022年下半年起，总院开始实施整体服务能力升级提升改造和2023年顺利通过“三甲”复审，将会给医共体总院和各成员单位带来一个快速发展的上升期。</w:t>
      </w:r>
    </w:p>
    <w:p>
      <w:pPr>
        <w:pStyle w:val="4"/>
        <w:rPr>
          <w:rFonts w:hint="eastAsia" w:ascii="宋体" w:hAnsi="宋体" w:eastAsia="宋体" w:cs="宋体"/>
          <w:sz w:val="21"/>
          <w:szCs w:val="21"/>
          <w:highlight w:val="none"/>
        </w:rPr>
      </w:pPr>
    </w:p>
    <w:p>
      <w:pPr>
        <w:spacing w:line="579" w:lineRule="exact"/>
        <w:jc w:val="center"/>
        <w:rPr>
          <w:rFonts w:ascii="方正小标宋简体" w:hAnsi="黑体" w:eastAsia="方正小标宋简体" w:cs="方正小标宋简体"/>
          <w:sz w:val="36"/>
          <w:szCs w:val="36"/>
          <w:highlight w:val="none"/>
          <w:shd w:val="clear" w:color="auto" w:fill="FFFFFF"/>
        </w:rPr>
      </w:pPr>
      <w:r>
        <w:rPr>
          <w:rFonts w:hint="eastAsia" w:ascii="方正小标宋简体" w:hAnsi="黑体" w:eastAsia="方正小标宋简体" w:cs="方正小标宋简体"/>
          <w:sz w:val="36"/>
          <w:szCs w:val="36"/>
          <w:highlight w:val="none"/>
          <w:shd w:val="clear" w:color="auto" w:fill="FFFFFF"/>
        </w:rPr>
        <w:t>揭西县人民医院简介</w:t>
      </w:r>
    </w:p>
    <w:p>
      <w:pPr>
        <w:pStyle w:val="2"/>
        <w:rPr>
          <w:highlight w:val="none"/>
        </w:rPr>
      </w:pPr>
    </w:p>
    <w:p>
      <w:pPr>
        <w:spacing w:line="460" w:lineRule="exact"/>
        <w:ind w:firstLine="420" w:firstLineChars="200"/>
        <w:rPr>
          <w:szCs w:val="32"/>
          <w:highlight w:val="none"/>
        </w:rPr>
      </w:pPr>
      <w:r>
        <w:rPr>
          <w:rFonts w:hint="eastAsia"/>
          <w:szCs w:val="32"/>
          <w:highlight w:val="none"/>
        </w:rPr>
        <w:t>揭西县人民医院（中山大学孙逸仙纪念医院揭西医疗中心）是揭西县规模最大、专业</w:t>
      </w:r>
      <w:bookmarkStart w:id="0" w:name="_GoBack"/>
      <w:bookmarkEnd w:id="0"/>
      <w:r>
        <w:rPr>
          <w:rFonts w:hint="eastAsia"/>
          <w:szCs w:val="32"/>
          <w:highlight w:val="none"/>
        </w:rPr>
        <w:t>设置最齐全、设备最先进、设施最完善的三级综合医院、爱婴医院。现有建筑面积12万平方米，占地3.9万平方米，规划总建筑面积23.4万平方米，编制床位900张，实际开放床位已达1000张。近年来，医院陆续引进64排128层螺旋CT、1.5T核磁共振、飞利浦全数字化高端彩色多普勒超声诊断仪、纤支镜等高端医疗设备，稳步推进专科建设，内一区PCCM通过国家认证、内二区CCU投入使用、疼痛科加入全国重点专科联盟。同时以中山大学孙逸仙纪念医院、汕头市中心医院等医院的结对帮扶为依托，发挥县域医共体总医院的带头作用，设立县域胸痛、卒中、创伤、危重孕产妇、危重儿童和新生儿救治等急诊急救“五大中心”。2022年4月，入选国家卫健委“千县工程”县医院综合能力提升县医院名单。</w:t>
      </w:r>
    </w:p>
    <w:p>
      <w:pPr>
        <w:spacing w:line="460" w:lineRule="exact"/>
        <w:ind w:firstLine="420" w:firstLineChars="200"/>
        <w:rPr>
          <w:szCs w:val="32"/>
          <w:highlight w:val="none"/>
        </w:rPr>
      </w:pPr>
      <w:r>
        <w:rPr>
          <w:rFonts w:hint="eastAsia"/>
          <w:szCs w:val="32"/>
          <w:highlight w:val="none"/>
        </w:rPr>
        <w:t>近年来，揭西县人民医院以中山大学孙逸仙纪念医院“组团式”对口帮扶和创建三级甲等综合医院为契机，依靠中山大学孙逸仙纪念医院、中山大学中山眼科中心、汕头市中心医院、广东省人民医院等医院优质医疗服务资源，在新技术应用、新业务发展方面取得了可喜的成绩，尤其是微创介入手术在神经内外科、心血管内科、重症医学、外周血管、骨科、妇科、耳鼻喉科、超声医学等多个科室全面开展，突破了医院危、急、重症患者急救的技术瓶颈，大大提升了医疗服务整体水平和综合实力。</w:t>
      </w:r>
    </w:p>
    <w:p>
      <w:pPr>
        <w:spacing w:line="460" w:lineRule="exact"/>
        <w:ind w:firstLine="420" w:firstLineChars="200"/>
        <w:rPr>
          <w:szCs w:val="32"/>
          <w:highlight w:val="none"/>
        </w:rPr>
      </w:pPr>
      <w:r>
        <w:rPr>
          <w:rFonts w:hint="eastAsia"/>
          <w:szCs w:val="32"/>
          <w:highlight w:val="none"/>
        </w:rPr>
        <w:t>为引进急需紧缺人才，医院设立人才发展基金，对新引进的普通高校本科及以上学历卫生专业毕业生，根据人才学历、专业、职称、住院医师规培等情况，给予3-40万元的人才引进激励，其中对在国家级、省级、市级规培基地培训取得住院医师规范化合格证书的，分别给予22、20、18万元奖励；对急需紧缺的麻醉、影像、精神等医学类和护理类专业毕业生，根据专业和院校类型，给予3-10万元奖励；对45周岁以内，具备二级以上医院工作经历的临床医学类、医学影像类主任医师、副主任医师，给予10-40万元奖励。</w:t>
      </w:r>
    </w:p>
    <w:p>
      <w:pPr>
        <w:pStyle w:val="4"/>
        <w:rPr>
          <w:rFonts w:ascii="仿宋" w:hAnsi="仿宋" w:eastAsia="仿宋" w:cs="仿宋"/>
          <w:sz w:val="32"/>
          <w:szCs w:val="32"/>
          <w:highlight w:val="none"/>
        </w:rPr>
      </w:pPr>
    </w:p>
    <w:p>
      <w:pPr>
        <w:spacing w:line="579" w:lineRule="exact"/>
        <w:jc w:val="center"/>
        <w:rPr>
          <w:rFonts w:ascii="方正小标宋简体" w:hAnsi="黑体" w:eastAsia="方正小标宋简体" w:cs="方正小标宋简体"/>
          <w:sz w:val="36"/>
          <w:szCs w:val="36"/>
          <w:highlight w:val="none"/>
          <w:shd w:val="clear" w:color="auto" w:fill="FFFFFF"/>
        </w:rPr>
      </w:pPr>
      <w:r>
        <w:rPr>
          <w:rFonts w:hint="eastAsia" w:ascii="方正小标宋简体" w:hAnsi="黑体" w:eastAsia="方正小标宋简体" w:cs="方正小标宋简体"/>
          <w:sz w:val="36"/>
          <w:szCs w:val="36"/>
          <w:highlight w:val="none"/>
          <w:shd w:val="clear" w:color="auto" w:fill="FFFFFF"/>
        </w:rPr>
        <w:t>揭西县棉湖华侨医院（揭西县第二人民医院）简介</w:t>
      </w:r>
    </w:p>
    <w:p>
      <w:pPr>
        <w:ind w:firstLine="560" w:firstLineChars="200"/>
        <w:rPr>
          <w:sz w:val="28"/>
          <w:szCs w:val="36"/>
          <w:highlight w:val="none"/>
        </w:rPr>
      </w:pPr>
    </w:p>
    <w:p>
      <w:pPr>
        <w:spacing w:line="460" w:lineRule="exact"/>
        <w:ind w:firstLine="420" w:firstLineChars="200"/>
        <w:rPr>
          <w:szCs w:val="32"/>
          <w:highlight w:val="none"/>
        </w:rPr>
      </w:pPr>
      <w:r>
        <w:rPr>
          <w:rFonts w:hint="eastAsia"/>
          <w:szCs w:val="32"/>
          <w:highlight w:val="none"/>
        </w:rPr>
        <w:t>揭西县棉湖华侨医院（揭西县第二人民医院）位于享有“千年古镇”美誉的粤东重镇</w:t>
      </w:r>
      <w:r>
        <w:rPr>
          <w:szCs w:val="32"/>
          <w:highlight w:val="none"/>
        </w:rPr>
        <w:t>--</w:t>
      </w:r>
      <w:r>
        <w:rPr>
          <w:rFonts w:hint="eastAsia"/>
          <w:szCs w:val="32"/>
          <w:highlight w:val="none"/>
        </w:rPr>
        <w:t>棉湖镇，</w:t>
      </w:r>
      <w:r>
        <w:rPr>
          <w:szCs w:val="32"/>
          <w:highlight w:val="none"/>
        </w:rPr>
        <w:t>1996</w:t>
      </w:r>
      <w:r>
        <w:rPr>
          <w:rFonts w:hint="eastAsia"/>
          <w:szCs w:val="32"/>
          <w:highlight w:val="none"/>
        </w:rPr>
        <w:t>年</w:t>
      </w:r>
      <w:r>
        <w:rPr>
          <w:szCs w:val="32"/>
          <w:highlight w:val="none"/>
        </w:rPr>
        <w:t>5</w:t>
      </w:r>
      <w:r>
        <w:rPr>
          <w:rFonts w:hint="eastAsia"/>
          <w:szCs w:val="32"/>
          <w:highlight w:val="none"/>
        </w:rPr>
        <w:t>月通过“二级甲等”医院评审，</w:t>
      </w:r>
      <w:r>
        <w:rPr>
          <w:szCs w:val="32"/>
          <w:highlight w:val="none"/>
        </w:rPr>
        <w:t>2017</w:t>
      </w:r>
      <w:r>
        <w:rPr>
          <w:rFonts w:hint="eastAsia"/>
          <w:szCs w:val="32"/>
          <w:highlight w:val="none"/>
        </w:rPr>
        <w:t>年</w:t>
      </w:r>
      <w:r>
        <w:rPr>
          <w:szCs w:val="32"/>
          <w:highlight w:val="none"/>
        </w:rPr>
        <w:t>3</w:t>
      </w:r>
      <w:r>
        <w:rPr>
          <w:rFonts w:hint="eastAsia"/>
          <w:szCs w:val="32"/>
          <w:highlight w:val="none"/>
        </w:rPr>
        <w:t>月增挂揭西县第二人民医院牌子。医院占地面积</w:t>
      </w:r>
      <w:r>
        <w:rPr>
          <w:szCs w:val="32"/>
          <w:highlight w:val="none"/>
        </w:rPr>
        <w:t>2.2</w:t>
      </w:r>
      <w:r>
        <w:rPr>
          <w:rFonts w:hint="eastAsia"/>
          <w:szCs w:val="32"/>
          <w:highlight w:val="none"/>
        </w:rPr>
        <w:t>万平方米，建筑面积</w:t>
      </w:r>
      <w:r>
        <w:rPr>
          <w:szCs w:val="32"/>
          <w:highlight w:val="none"/>
        </w:rPr>
        <w:t>70005</w:t>
      </w:r>
      <w:r>
        <w:rPr>
          <w:rFonts w:hint="eastAsia"/>
          <w:szCs w:val="32"/>
          <w:highlight w:val="none"/>
        </w:rPr>
        <w:t>平方米，编制床位</w:t>
      </w:r>
      <w:r>
        <w:rPr>
          <w:szCs w:val="32"/>
          <w:highlight w:val="none"/>
        </w:rPr>
        <w:t>600</w:t>
      </w:r>
      <w:r>
        <w:rPr>
          <w:rFonts w:hint="eastAsia"/>
          <w:szCs w:val="32"/>
          <w:highlight w:val="none"/>
        </w:rPr>
        <w:t>张，实际开放床位已达</w:t>
      </w:r>
      <w:r>
        <w:rPr>
          <w:szCs w:val="32"/>
          <w:highlight w:val="none"/>
        </w:rPr>
        <w:t>600</w:t>
      </w:r>
      <w:r>
        <w:rPr>
          <w:rFonts w:hint="eastAsia"/>
          <w:szCs w:val="32"/>
          <w:highlight w:val="none"/>
        </w:rPr>
        <w:t>张。医院立足揭西县，并辐射普宁市，服务人口约</w:t>
      </w:r>
      <w:r>
        <w:rPr>
          <w:szCs w:val="32"/>
          <w:highlight w:val="none"/>
        </w:rPr>
        <w:t>80</w:t>
      </w:r>
      <w:r>
        <w:rPr>
          <w:rFonts w:hint="eastAsia"/>
          <w:szCs w:val="32"/>
          <w:highlight w:val="none"/>
        </w:rPr>
        <w:t>万，先后荣获“揭阳市抗击新冠肺炎疫情先进集体”“揭阳市先进基层党组织”等称号。</w:t>
      </w:r>
    </w:p>
    <w:p>
      <w:pPr>
        <w:spacing w:line="460" w:lineRule="exact"/>
        <w:ind w:firstLine="420" w:firstLineChars="200"/>
        <w:rPr>
          <w:szCs w:val="32"/>
          <w:highlight w:val="none"/>
        </w:rPr>
      </w:pPr>
      <w:r>
        <w:rPr>
          <w:rFonts w:hint="eastAsia"/>
          <w:szCs w:val="32"/>
          <w:highlight w:val="none"/>
        </w:rPr>
        <w:t>临床科室设置齐全，学科分级不断精细。一级学科设置齐全，二级学科设置普外科、神经外科、创伤骨科、泌尿外科、肛肠外科、神经内科、呼吸内科、消化内科、心血管内科、感染科、急诊综合科、麻醉科、血透科、重症医学科等，配套</w:t>
      </w:r>
      <w:r>
        <w:rPr>
          <w:szCs w:val="32"/>
          <w:highlight w:val="none"/>
        </w:rPr>
        <w:t>9</w:t>
      </w:r>
      <w:r>
        <w:rPr>
          <w:rFonts w:hint="eastAsia"/>
          <w:szCs w:val="32"/>
          <w:highlight w:val="none"/>
        </w:rPr>
        <w:t>间标准化洁净手术室。</w:t>
      </w:r>
      <w:r>
        <w:rPr>
          <w:szCs w:val="32"/>
          <w:highlight w:val="none"/>
        </w:rPr>
        <w:t>2018</w:t>
      </w:r>
      <w:r>
        <w:rPr>
          <w:rFonts w:hint="eastAsia"/>
          <w:szCs w:val="32"/>
          <w:highlight w:val="none"/>
        </w:rPr>
        <w:t>年</w:t>
      </w:r>
      <w:r>
        <w:rPr>
          <w:szCs w:val="32"/>
          <w:highlight w:val="none"/>
        </w:rPr>
        <w:t>12</w:t>
      </w:r>
      <w:r>
        <w:rPr>
          <w:rFonts w:hint="eastAsia"/>
          <w:szCs w:val="32"/>
          <w:highlight w:val="none"/>
        </w:rPr>
        <w:t>月，儿科通过揭阳市临床重点专科评审。</w:t>
      </w:r>
    </w:p>
    <w:p>
      <w:pPr>
        <w:spacing w:line="460" w:lineRule="exact"/>
        <w:ind w:firstLine="420" w:firstLineChars="200"/>
        <w:rPr>
          <w:szCs w:val="32"/>
          <w:highlight w:val="none"/>
        </w:rPr>
      </w:pPr>
      <w:r>
        <w:rPr>
          <w:rFonts w:hint="eastAsia"/>
          <w:szCs w:val="32"/>
          <w:highlight w:val="none"/>
        </w:rPr>
        <w:t>医疗设备配套齐全，医疗技术日益精进。拥有通用</w:t>
      </w:r>
      <w:r>
        <w:rPr>
          <w:szCs w:val="32"/>
          <w:highlight w:val="none"/>
        </w:rPr>
        <w:t>64</w:t>
      </w:r>
      <w:r>
        <w:rPr>
          <w:rFonts w:hint="eastAsia"/>
          <w:szCs w:val="32"/>
          <w:highlight w:val="none"/>
        </w:rPr>
        <w:t>排</w:t>
      </w:r>
      <w:r>
        <w:rPr>
          <w:szCs w:val="32"/>
          <w:highlight w:val="none"/>
        </w:rPr>
        <w:t>CT</w:t>
      </w:r>
      <w:r>
        <w:rPr>
          <w:rFonts w:hint="eastAsia"/>
          <w:szCs w:val="32"/>
          <w:highlight w:val="none"/>
        </w:rPr>
        <w:t>、飞利浦</w:t>
      </w:r>
      <w:r>
        <w:rPr>
          <w:szCs w:val="32"/>
          <w:highlight w:val="none"/>
        </w:rPr>
        <w:t>MRI</w:t>
      </w:r>
      <w:r>
        <w:rPr>
          <w:rFonts w:hint="eastAsia"/>
          <w:szCs w:val="32"/>
          <w:highlight w:val="none"/>
        </w:rPr>
        <w:t>、通用数字减影血管造影机、进口胃肠镜、数字化口腔</w:t>
      </w:r>
      <w:r>
        <w:rPr>
          <w:szCs w:val="32"/>
          <w:highlight w:val="none"/>
        </w:rPr>
        <w:t>X</w:t>
      </w:r>
      <w:r>
        <w:rPr>
          <w:rFonts w:hint="eastAsia"/>
          <w:szCs w:val="32"/>
          <w:highlight w:val="none"/>
        </w:rPr>
        <w:t>射线全景机、多参数监护仪、移动式数字化</w:t>
      </w:r>
      <w:r>
        <w:rPr>
          <w:szCs w:val="32"/>
          <w:highlight w:val="none"/>
        </w:rPr>
        <w:t>X</w:t>
      </w:r>
      <w:r>
        <w:rPr>
          <w:rFonts w:hint="eastAsia"/>
          <w:szCs w:val="32"/>
          <w:highlight w:val="none"/>
        </w:rPr>
        <w:t>射线摄影系统、超高清摄像系统、全数字高档彩色多普勒超声系统、移动式</w:t>
      </w:r>
      <w:r>
        <w:rPr>
          <w:szCs w:val="32"/>
          <w:highlight w:val="none"/>
        </w:rPr>
        <w:t>C</w:t>
      </w:r>
      <w:r>
        <w:rPr>
          <w:rFonts w:hint="eastAsia"/>
          <w:szCs w:val="32"/>
          <w:highlight w:val="none"/>
        </w:rPr>
        <w:t>形臂</w:t>
      </w:r>
      <w:r>
        <w:rPr>
          <w:szCs w:val="32"/>
          <w:highlight w:val="none"/>
        </w:rPr>
        <w:t>X</w:t>
      </w:r>
      <w:r>
        <w:rPr>
          <w:rFonts w:hint="eastAsia"/>
          <w:szCs w:val="32"/>
          <w:highlight w:val="none"/>
        </w:rPr>
        <w:t>射线机、眼科光学相干断层扫描仪、中央监护系统、血透机、关节镜、自动采血系统、射频消融仪、五官科手术系统、三胃两肠高清电子胃镜、椎间孔镜等一大批先进医疗设备。近年来，康复治疗、血液透析以及胸外、泌尿、骨科、妇科腔镜等各类微创手术迅速发展，各科室新技术全面发展，部分技术填补了院内、县内的技术空白，取得良好的口碑。</w:t>
      </w:r>
      <w:r>
        <w:rPr>
          <w:szCs w:val="32"/>
          <w:highlight w:val="none"/>
        </w:rPr>
        <w:t>2022</w:t>
      </w:r>
      <w:r>
        <w:rPr>
          <w:rFonts w:hint="eastAsia"/>
          <w:szCs w:val="32"/>
          <w:highlight w:val="none"/>
        </w:rPr>
        <w:t>年医院门急诊人次数</w:t>
      </w:r>
      <w:r>
        <w:rPr>
          <w:szCs w:val="32"/>
          <w:highlight w:val="none"/>
        </w:rPr>
        <w:t>27.83</w:t>
      </w:r>
      <w:r>
        <w:rPr>
          <w:rFonts w:hint="eastAsia"/>
          <w:szCs w:val="32"/>
          <w:highlight w:val="none"/>
        </w:rPr>
        <w:t>万，住院人次数</w:t>
      </w:r>
      <w:r>
        <w:rPr>
          <w:szCs w:val="32"/>
          <w:highlight w:val="none"/>
        </w:rPr>
        <w:t>2.11</w:t>
      </w:r>
      <w:r>
        <w:rPr>
          <w:rFonts w:hint="eastAsia"/>
          <w:szCs w:val="32"/>
          <w:highlight w:val="none"/>
        </w:rPr>
        <w:t>万，开展手术</w:t>
      </w:r>
      <w:r>
        <w:rPr>
          <w:szCs w:val="32"/>
          <w:highlight w:val="none"/>
        </w:rPr>
        <w:t>2749</w:t>
      </w:r>
      <w:r>
        <w:rPr>
          <w:rFonts w:hint="eastAsia"/>
          <w:szCs w:val="32"/>
          <w:highlight w:val="none"/>
        </w:rPr>
        <w:t>例，其中Ⅲ、Ⅳ级手术数</w:t>
      </w:r>
      <w:r>
        <w:rPr>
          <w:szCs w:val="32"/>
          <w:highlight w:val="none"/>
        </w:rPr>
        <w:t>1785</w:t>
      </w:r>
      <w:r>
        <w:rPr>
          <w:rFonts w:hint="eastAsia"/>
          <w:szCs w:val="32"/>
          <w:highlight w:val="none"/>
        </w:rPr>
        <w:t>例。</w:t>
      </w:r>
    </w:p>
    <w:p>
      <w:pPr>
        <w:spacing w:line="460" w:lineRule="exact"/>
        <w:ind w:firstLine="420" w:firstLineChars="200"/>
        <w:rPr>
          <w:rFonts w:ascii="仿宋_GB2312" w:hAnsi="仿宋_GB2312" w:eastAsia="仿宋_GB2312" w:cs="仿宋_GB2312"/>
          <w:sz w:val="32"/>
          <w:szCs w:val="32"/>
          <w:highlight w:val="none"/>
        </w:rPr>
      </w:pPr>
      <w:r>
        <w:rPr>
          <w:rFonts w:hint="eastAsia"/>
          <w:szCs w:val="32"/>
          <w:highlight w:val="none"/>
        </w:rPr>
        <w:t>基础设施不断加强，医疗环境日益提升。医院综合改建建设项目于</w:t>
      </w:r>
      <w:r>
        <w:rPr>
          <w:szCs w:val="32"/>
          <w:highlight w:val="none"/>
        </w:rPr>
        <w:t>2022</w:t>
      </w:r>
      <w:r>
        <w:rPr>
          <w:rFonts w:hint="eastAsia"/>
          <w:szCs w:val="32"/>
          <w:highlight w:val="none"/>
        </w:rPr>
        <w:t>年</w:t>
      </w:r>
      <w:r>
        <w:rPr>
          <w:szCs w:val="32"/>
          <w:highlight w:val="none"/>
        </w:rPr>
        <w:t>10</w:t>
      </w:r>
      <w:r>
        <w:rPr>
          <w:rFonts w:hint="eastAsia"/>
          <w:szCs w:val="32"/>
          <w:highlight w:val="none"/>
        </w:rPr>
        <w:t>月</w:t>
      </w:r>
      <w:r>
        <w:rPr>
          <w:szCs w:val="32"/>
          <w:highlight w:val="none"/>
        </w:rPr>
        <w:t>20</w:t>
      </w:r>
      <w:r>
        <w:rPr>
          <w:rFonts w:hint="eastAsia"/>
          <w:szCs w:val="32"/>
          <w:highlight w:val="none"/>
        </w:rPr>
        <w:t>日完成竣工验收并投入使用，门诊、医技诊疗环境得到极大改善，传染病防治能力得到有力提升。地下停车场建设项目已于</w:t>
      </w:r>
      <w:r>
        <w:rPr>
          <w:szCs w:val="32"/>
          <w:highlight w:val="none"/>
        </w:rPr>
        <w:t>2023</w:t>
      </w:r>
      <w:r>
        <w:rPr>
          <w:rFonts w:hint="eastAsia"/>
          <w:szCs w:val="32"/>
          <w:highlight w:val="none"/>
        </w:rPr>
        <w:t>年</w:t>
      </w:r>
      <w:r>
        <w:rPr>
          <w:szCs w:val="32"/>
          <w:highlight w:val="none"/>
        </w:rPr>
        <w:t>1</w:t>
      </w:r>
      <w:r>
        <w:rPr>
          <w:rFonts w:hint="eastAsia"/>
          <w:szCs w:val="32"/>
          <w:highlight w:val="none"/>
        </w:rPr>
        <w:t>月开工建设，建成后可进一步改善就医环境。</w:t>
      </w:r>
    </w:p>
    <w:p>
      <w:pPr>
        <w:pStyle w:val="2"/>
        <w:rPr>
          <w:rFonts w:hint="eastAsia" w:ascii="仿宋_GB2312" w:hAnsi="仿宋_GB2312" w:eastAsia="仿宋_GB2312" w:cs="仿宋_GB2312"/>
          <w:sz w:val="32"/>
          <w:szCs w:val="32"/>
          <w:highlight w:val="none"/>
        </w:rPr>
      </w:pPr>
    </w:p>
    <w:p>
      <w:pPr>
        <w:pStyle w:val="2"/>
        <w:jc w:val="center"/>
        <w:rPr>
          <w:rFonts w:hint="eastAsia" w:ascii="方正小标宋简体" w:hAnsi="黑体" w:eastAsia="方正小标宋简体" w:cs="方正小标宋简体"/>
          <w:kern w:val="2"/>
          <w:sz w:val="36"/>
          <w:szCs w:val="36"/>
          <w:highlight w:val="none"/>
          <w:shd w:val="clear" w:color="auto" w:fill="FFFFFF"/>
          <w:lang w:val="en-US" w:eastAsia="zh-CN" w:bidi="ar-SA"/>
        </w:rPr>
      </w:pPr>
      <w:r>
        <w:rPr>
          <w:rFonts w:hint="eastAsia" w:ascii="方正小标宋简体" w:hAnsi="黑体" w:eastAsia="方正小标宋简体" w:cs="方正小标宋简体"/>
          <w:kern w:val="2"/>
          <w:sz w:val="36"/>
          <w:szCs w:val="36"/>
          <w:highlight w:val="none"/>
          <w:shd w:val="clear" w:color="auto" w:fill="FFFFFF"/>
          <w:lang w:val="en-US" w:eastAsia="zh-CN" w:bidi="ar-SA"/>
        </w:rPr>
        <w:t>惠来县人民医院简介</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lang w:val="en-US" w:eastAsia="zh-CN"/>
        </w:rPr>
      </w:pPr>
      <w:r>
        <w:rPr>
          <w:rFonts w:hint="eastAsia"/>
          <w:szCs w:val="32"/>
          <w:highlight w:val="none"/>
          <w:lang w:val="en-US" w:eastAsia="zh-CN"/>
        </w:rPr>
        <w:t>揭阳市惠来县人民医院坐落于美丽的滨海新城——广东省揭阳市惠来县。医院建于1930年，是全县唯一一所集医疗、教学、科研、预防、保健为一体的二级甲等综合性医院，承担着全县130多万人口的医疗救护任务，是全县的业务指导和技术培训中心。</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lang w:val="en-US" w:eastAsia="zh-CN"/>
        </w:rPr>
      </w:pPr>
      <w:r>
        <w:rPr>
          <w:rFonts w:hint="eastAsia"/>
          <w:szCs w:val="32"/>
          <w:highlight w:val="none"/>
          <w:lang w:val="en-US" w:eastAsia="zh-CN"/>
        </w:rPr>
        <w:t>设施设备：医院占地面积1.67万平方米（约25亩），建筑总面积4.6万平方米，其中门诊大楼（12层）1.26万平方米、新住院大楼（16层）2.43万平方米。主要设备有1.5T核磁共振、64排CT、单C臂数字减影血管造影X线机（DSA）、数字X光机（DR）、中央监护仪、腹腔镜配套系统、全数字胃肠机、消毒供应配套系统、信息化管理基础系统等，配齐了县级公立医院76种医疗设备。</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lang w:val="en-US" w:eastAsia="zh-CN"/>
        </w:rPr>
      </w:pPr>
      <w:r>
        <w:rPr>
          <w:rFonts w:hint="eastAsia"/>
          <w:szCs w:val="32"/>
          <w:highlight w:val="none"/>
          <w:lang w:val="en-US" w:eastAsia="zh-CN"/>
        </w:rPr>
        <w:t>学科设置：全院可使用病床数800张；设置门诊科室23个，包括内科、外科、妇科、儿科、中医科、皮肤科、功能检查科、病理医学科、内窥镜科、检验科、放射科、精神科、体检中心等；设置临床科室20个，包括肾内科、神经内科、呼吸内科、消化内分泌内科、心血管内科、外一科（普外科 胸外科）、外二科（骨科）、外三科（泌尿外科 神经外科）、介入治疗科、重症医学科、妇科、产科、儿科、新生儿科、感染科、手术室、急诊科、康复医学科、血液净化中心、眼科中心等。</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lang w:val="en-US" w:eastAsia="zh-CN"/>
        </w:rPr>
      </w:pPr>
      <w:r>
        <w:rPr>
          <w:rFonts w:hint="eastAsia"/>
          <w:szCs w:val="32"/>
          <w:highlight w:val="none"/>
          <w:lang w:val="en-US" w:eastAsia="zh-CN"/>
        </w:rPr>
        <w:t>人才概况：医院核定编制为636人。目前全院员工846人（其中在编员工446人），其中卫生技术人员635人，具有正高职称9人，副高职称79人，中级职称120人。</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lang w:val="en-US" w:eastAsia="zh-CN"/>
        </w:rPr>
      </w:pPr>
      <w:r>
        <w:rPr>
          <w:rFonts w:hint="eastAsia"/>
          <w:szCs w:val="32"/>
          <w:highlight w:val="none"/>
          <w:lang w:val="en-US" w:eastAsia="zh-CN"/>
        </w:rPr>
        <w:t>当前，医院正多措并举推进学科建设，借助与广东省第二人民医院共建融合性紧密医联体的契机，全面提高区域医疗服务能力，向创建三级综合医院的目标迈进。</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szCs w:val="32"/>
          <w:highlight w:val="none"/>
          <w:lang w:val="en-US" w:eastAsia="zh-CN"/>
        </w:rPr>
      </w:pPr>
      <w:r>
        <w:rPr>
          <w:rFonts w:hint="eastAsia"/>
          <w:szCs w:val="32"/>
          <w:highlight w:val="none"/>
          <w:lang w:val="en-US" w:eastAsia="zh-CN"/>
        </w:rPr>
        <w:t>广东省第二人民医院惠来医院正处于快速发展期，期待您的助力，携手共创未来！</w:t>
      </w:r>
    </w:p>
    <w:p>
      <w:pPr>
        <w:rPr>
          <w:rFonts w:hint="default"/>
          <w:highlight w:val="none"/>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000000"/>
    <w:rsid w:val="00435BBA"/>
    <w:rsid w:val="0377539C"/>
    <w:rsid w:val="09DF25B7"/>
    <w:rsid w:val="0B500D07"/>
    <w:rsid w:val="0FCB0FFD"/>
    <w:rsid w:val="15CC1810"/>
    <w:rsid w:val="26577ACF"/>
    <w:rsid w:val="2AB844D3"/>
    <w:rsid w:val="2C635F27"/>
    <w:rsid w:val="32035870"/>
    <w:rsid w:val="406C4FBD"/>
    <w:rsid w:val="4CC440B3"/>
    <w:rsid w:val="4D52291C"/>
    <w:rsid w:val="6F9E6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adjustRightInd w:val="0"/>
      <w:snapToGrid w:val="0"/>
      <w:jc w:val="center"/>
      <w:outlineLvl w:val="0"/>
    </w:pPr>
    <w:rPr>
      <w:rFonts w:eastAsia="方正小标宋简体"/>
      <w:kern w:val="44"/>
      <w:sz w:val="44"/>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rPr>
      <w:rFonts w:ascii="Times New Roman" w:hAnsi="Times New Roman" w:cs="Times New Roman"/>
      <w:sz w:val="28"/>
      <w:szCs w:val="20"/>
    </w:rPr>
  </w:style>
  <w:style w:type="paragraph" w:styleId="4">
    <w:name w:val="Normal Indent"/>
    <w:basedOn w:val="1"/>
    <w:qFormat/>
    <w:uiPriority w:val="99"/>
    <w:pPr>
      <w:ind w:firstLine="42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13258</Words>
  <Characters>13941</Characters>
  <Lines>0</Lines>
  <Paragraphs>0</Paragraphs>
  <TotalTime>0</TotalTime>
  <ScaleCrop>false</ScaleCrop>
  <LinksUpToDate>false</LinksUpToDate>
  <CharactersWithSpaces>13966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2023-05-14T14:29:00Z</dcterms:created>
  <dc:creator>俏妹妹</dc:creator>
  <cp:lastModifiedBy>Administrator</cp:lastModifiedBy>
  <dcterms:modified xsi:type="dcterms:W3CDTF">2023-11-15T03:30:53Z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DFE52EEC10814B3485AE6DDA39E21EFA_13</vt:lpwstr>
  </property>
</Properties>
</file>