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  <w:lang w:val="en-US" w:eastAsia="zh-CN"/>
        </w:rPr>
        <w:t>平武县2024年上半年事业单位公开招聘工作人员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</w:rPr>
        <w:t>基层服务项目人员加分证明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4"/>
          <w:szCs w:val="24"/>
        </w:rPr>
      </w:pPr>
      <w:r>
        <w:rPr>
          <w:rFonts w:hint="eastAsia" w:ascii="仿宋_GB2312"/>
          <w:b/>
          <w:spacing w:val="-8"/>
          <w:sz w:val="24"/>
          <w:szCs w:val="24"/>
        </w:rPr>
        <w:t>注</w:t>
      </w:r>
      <w:r>
        <w:rPr>
          <w:rFonts w:hint="eastAsia" w:ascii="仿宋_GB2312"/>
          <w:spacing w:val="-8"/>
          <w:sz w:val="28"/>
          <w:szCs w:val="28"/>
        </w:rPr>
        <w:t>：</w:t>
      </w:r>
      <w:r>
        <w:rPr>
          <w:rFonts w:hint="eastAsia" w:ascii="仿宋_GB2312"/>
          <w:spacing w:val="-8"/>
          <w:sz w:val="24"/>
          <w:szCs w:val="24"/>
        </w:rPr>
        <w:t>1.此表填写内容务必真实，严禁涂改；2.申请人签字须是本人手写签字。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327" w:right="1800" w:bottom="1440" w:left="1689" w:header="851" w:footer="992" w:gutter="0"/>
      <w:cols w:equalWidth="0" w:num="1">
        <w:col w:w="8306"/>
      </w:cols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WY4Njc3OTI3YjA2M2M0ZjQ5ZjQ1ODhjNzFjYmY3ODAifQ=="/>
  </w:docVars>
  <w:rsids>
    <w:rsidRoot w:val="00000000"/>
    <w:rsid w:val="1DF00A65"/>
    <w:rsid w:val="27666AC5"/>
    <w:rsid w:val="36B07D2A"/>
    <w:rsid w:val="37A4254A"/>
    <w:rsid w:val="4BB26856"/>
    <w:rsid w:val="4F443BE3"/>
    <w:rsid w:val="4F67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362</Words>
  <Characters>367</Characters>
  <Lines>2</Lines>
  <Paragraphs>2</Paragraphs>
  <TotalTime>1</TotalTime>
  <ScaleCrop>false</ScaleCrop>
  <LinksUpToDate>false</LinksUpToDate>
  <CharactersWithSpaces>400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Administrator</cp:lastModifiedBy>
  <cp:lastPrinted>2023-07-14T03:29:00Z</cp:lastPrinted>
  <dcterms:modified xsi:type="dcterms:W3CDTF">2024-02-06T06:18:22Z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11E0E3A009314D3C82CF00D765C4FF08</vt:lpwstr>
  </property>
</Properties>
</file>