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54" w:tblpY="1484"/>
        <w:tblOverlap w:val="never"/>
        <w:tblW w:w="10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1189"/>
        <w:gridCol w:w="950"/>
        <w:gridCol w:w="1616"/>
        <w:gridCol w:w="1134"/>
        <w:gridCol w:w="1966"/>
        <w:gridCol w:w="20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籍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是否在编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37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学习形式</w:t>
            </w:r>
          </w:p>
        </w:tc>
        <w:tc>
          <w:tcPr>
            <w:tcW w:w="1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学  位</w:t>
            </w:r>
          </w:p>
        </w:tc>
        <w:tc>
          <w:tcPr>
            <w:tcW w:w="1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9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属于引进的对象哪一类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69377"/>
            <w:placeholder>
              <w:docPart w:val="{b603a2b7-2aa0-4f83-9b0f-5a612ea3f525}"/>
            </w:placeholder>
            <w:dropDownList>
              <w:listItem w:displayText="点击下拉菜单选择类型" w:value="点击下拉菜单选择类型"/>
              <w:listItem w:displayText="研究生" w:value="研究生"/>
              <w:listItem w:displayText="“双一流”大学本科毕业生" w:value="“双一流”大学本科毕业生"/>
              <w:listItem w:displayText="公费师范生" w:value="公费师范生"/>
              <w:listItem w:displayText="省部共建师范类高校2024年应届本科毕业生" w:value="省部共建师范类高校2024年应届本科毕业生"/>
            </w:dropDownList>
          </w:sdtPr>
          <w:sdtEndPr>
            <w:rPr>
              <w:rFonts w:hint="default"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7667" w:type="dxa"/>
                <w:gridSpan w:val="5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>
                <w:pPr>
                  <w:widowControl/>
                  <w:rPr>
                    <w:rFonts w:hint="default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</w:pPr>
                <w:r>
                  <w:rPr>
                    <w:rFonts w:hint="default"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点击下拉菜单选择类型</w:t>
                </w:r>
              </w:p>
            </w:tc>
          </w:sdtContent>
        </w:sdt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9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教师资格证取得情况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68652"/>
            <w:placeholder>
              <w:docPart w:val="{46b43cb4-4e06-40d0-8039-4a266b07c9a9}"/>
            </w:placeholder>
            <w:dropDownList>
              <w:listItem w:displayText="点击下拉菜单选择教师资格证取得情况" w:value="点击下拉菜单选择教师资格证取得情况"/>
              <w:listItem w:displayText="具有引进岗位所要求的教师资格证书；" w:value="具有引进岗位所要求的教师资格证书；"/>
              <w:listItem w:displayText="已具备教师资格认定条件且在2024年7月31日前可取得相应教师资格证或证书编号。" w:value="已具备教师资格认定条件且在2024年7月31日前可取得相应教师资格证或证书编号。"/>
              <w:listItem w:displayText="无" w:value="无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566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>
                <w:pPr>
                  <w:widowControl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点击下拉菜单选择教师资格证取得情况</w:t>
                </w:r>
              </w:p>
            </w:tc>
          </w:sdtContent>
        </w:sdt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9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教师资格证类别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教师资格证学科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9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教师资格证编号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4" w:firstLineChars="500"/>
              <w:jc w:val="both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学习及工作简历（从高中填起）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学习及工作单位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何时何地受过何种奖励和处分</w:t>
            </w:r>
          </w:p>
        </w:tc>
        <w:tc>
          <w:tcPr>
            <w:tcW w:w="88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本人承诺提交证件及相关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Times New Roman"/>
                <w:szCs w:val="21"/>
              </w:rPr>
              <w:t>材料均真实、准确，本人无违法违纪和违反师德行为情况。如有虚假，愿承担一切责任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考生签名（手写）：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          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审查意见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(考生不需填写)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初审意见：</w:t>
            </w:r>
          </w:p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审核人：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              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复审意见：</w:t>
            </w:r>
          </w:p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ind w:firstLine="4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审核人：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              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885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蒙城县高中阶段学校2024年公开引进急需紧缺人才报名表</w:t>
      </w:r>
    </w:p>
    <w:sectPr>
      <w:pgSz w:w="11906" w:h="16838"/>
      <w:pgMar w:top="737" w:right="1417" w:bottom="68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NGY0MmJkMDc1NGRmNjY1ZjBmYmZmY2QyNjBmMWQifQ=="/>
  </w:docVars>
  <w:rsids>
    <w:rsidRoot w:val="00676915"/>
    <w:rsid w:val="0025228C"/>
    <w:rsid w:val="00322F23"/>
    <w:rsid w:val="00676915"/>
    <w:rsid w:val="00B90F51"/>
    <w:rsid w:val="056A0B3D"/>
    <w:rsid w:val="08403247"/>
    <w:rsid w:val="0CF426D5"/>
    <w:rsid w:val="11343285"/>
    <w:rsid w:val="1D813BCE"/>
    <w:rsid w:val="1EC0082D"/>
    <w:rsid w:val="224C041B"/>
    <w:rsid w:val="23A93537"/>
    <w:rsid w:val="2747574B"/>
    <w:rsid w:val="2AF46630"/>
    <w:rsid w:val="2DC55411"/>
    <w:rsid w:val="2F564013"/>
    <w:rsid w:val="3152194C"/>
    <w:rsid w:val="36C52E97"/>
    <w:rsid w:val="4206140C"/>
    <w:rsid w:val="42301658"/>
    <w:rsid w:val="4375192D"/>
    <w:rsid w:val="45F22040"/>
    <w:rsid w:val="4FA50229"/>
    <w:rsid w:val="54C95FD0"/>
    <w:rsid w:val="5A671156"/>
    <w:rsid w:val="5AB63033"/>
    <w:rsid w:val="61C379E5"/>
    <w:rsid w:val="632C562C"/>
    <w:rsid w:val="63B10C23"/>
    <w:rsid w:val="64B71860"/>
    <w:rsid w:val="690B52A0"/>
    <w:rsid w:val="6B887CD5"/>
    <w:rsid w:val="73E61AF1"/>
    <w:rsid w:val="759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603a2b7-2aa0-4f83-9b0f-5a612ea3f5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3a2b7-2aa0-4f83-9b0f-5a612ea3f525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6b43cb4-4e06-40d0-8039-4a266b07c9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b43cb4-4e06-40d0-8039-4a266b07c9a9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2023-12-26T08:29:00Z</dcterms:created>
  <dc:creator>D 丁</dc:creator>
  <cp:lastModifiedBy>xulu</cp:lastModifiedBy>
  <cp:lastPrinted>2024-03-01T10:30:00Z</cp:lastPrinted>
  <dcterms:modified xsi:type="dcterms:W3CDTF">2024-03-02T06:45:10Z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5C686C1472A443488306B0F32EB21918_13</vt:lpwstr>
  </property>
</Properties>
</file>