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501" w:rsidRDefault="00314AB0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D24501" w:rsidRDefault="00314AB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无业承诺书</w:t>
      </w:r>
    </w:p>
    <w:p w:rsidR="00D24501" w:rsidRDefault="00314AB0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</w:p>
    <w:p w:rsidR="00D24501" w:rsidRDefault="00314AB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现报名参加</w:t>
      </w:r>
      <w:r>
        <w:rPr>
          <w:rFonts w:ascii="仿宋_GB2312" w:eastAsia="仿宋_GB2312" w:hAnsi="仿宋_GB2312" w:cs="仿宋_GB2312" w:hint="eastAsia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sz w:val="32"/>
          <w:szCs w:val="32"/>
        </w:rPr>
        <w:t>年高青县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:rsidR="00D24501" w:rsidRDefault="00D2450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4501" w:rsidRDefault="00D24501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D24501" w:rsidRDefault="00314AB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承诺人签名（按手印）：</w:t>
      </w:r>
    </w:p>
    <w:p w:rsidR="00D24501" w:rsidRDefault="00314AB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24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0314AB0"/>
    <w:rsid w:val="00D24501"/>
    <w:rsid w:val="0B2322FC"/>
    <w:rsid w:val="0D7350AE"/>
    <w:rsid w:val="37511A63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53E01F-C454-4653-AF59-467E88EB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17860911896</dc:creator>
  <cp:lastModifiedBy>Eason Lang (郎玉鑫)</cp:lastModifiedBy>
  <cp:revision>2</cp:revision>
  <dcterms:created xsi:type="dcterms:W3CDTF">2022-11-24T07:36:00Z</dcterms:created>
  <dcterms:modified xsi:type="dcterms:W3CDTF">2024-03-02T08:55:00Z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0574E792A4ED435B8E60713B08D99003</vt:lpwstr>
  </property>
</Properties>
</file>