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7" w:lineRule="atLeast"/>
        <w:jc w:val="left"/>
        <w:rPr>
          <w:rFonts w:ascii="宋体" w:hAnsi="宋体" w:cs="仿宋_GB2312"/>
          <w:b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sz w:val="34"/>
          <w:szCs w:val="34"/>
        </w:rPr>
        <w:t xml:space="preserve">  </w:t>
      </w:r>
      <w:bookmarkStart w:id="0" w:name="_GoBack"/>
      <w:bookmarkEnd w:id="0"/>
      <w:r>
        <w:rPr>
          <w:rFonts w:hint="eastAsia" w:ascii="宋体" w:hAnsi="宋体" w:cs="仿宋_GB2312"/>
          <w:b/>
          <w:sz w:val="34"/>
          <w:szCs w:val="34"/>
        </w:rPr>
        <w:t>深圳市建筑工务署工程设计管理中心人员基本信息表</w:t>
      </w:r>
    </w:p>
    <w:p>
      <w:pPr>
        <w:widowControl/>
        <w:shd w:val="clear" w:color="auto" w:fill="FFFFFF"/>
        <w:spacing w:line="307" w:lineRule="atLeast"/>
        <w:ind w:left="-141" w:leftChars="-67" w:firstLine="251" w:firstLineChars="104"/>
        <w:rPr>
          <w:rFonts w:ascii="仿宋" w:hAnsi="仿宋" w:eastAsia="仿宋" w:cs="仿宋_GB2312"/>
          <w:b/>
          <w:sz w:val="24"/>
        </w:rPr>
      </w:pPr>
    </w:p>
    <w:p>
      <w:pPr>
        <w:widowControl/>
        <w:shd w:val="clear" w:color="auto" w:fill="FFFFFF"/>
        <w:spacing w:line="307" w:lineRule="atLeast"/>
        <w:ind w:left="-141" w:leftChars="-67" w:firstLine="732" w:firstLineChars="304"/>
        <w:rPr>
          <w:rFonts w:ascii="仿宋" w:hAnsi="仿宋" w:eastAsia="仿宋" w:cs="仿宋_GB2312"/>
          <w:b/>
          <w:sz w:val="24"/>
        </w:rPr>
      </w:pPr>
      <w:r>
        <w:rPr>
          <w:rFonts w:hint="eastAsia" w:ascii="仿宋" w:hAnsi="仿宋" w:eastAsia="仿宋" w:cs="仿宋_GB2312"/>
          <w:b/>
          <w:sz w:val="24"/>
        </w:rPr>
        <w:t>应聘岗位：______________             应聘日期______________</w:t>
      </w:r>
    </w:p>
    <w:tbl>
      <w:tblPr>
        <w:tblStyle w:val="4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89"/>
        <w:gridCol w:w="698"/>
        <w:gridCol w:w="302"/>
        <w:gridCol w:w="153"/>
        <w:gridCol w:w="689"/>
        <w:gridCol w:w="363"/>
        <w:gridCol w:w="904"/>
        <w:gridCol w:w="394"/>
        <w:gridCol w:w="828"/>
        <w:gridCol w:w="170"/>
        <w:gridCol w:w="47"/>
        <w:gridCol w:w="932"/>
        <w:gridCol w:w="334"/>
        <w:gridCol w:w="907"/>
        <w:gridCol w:w="35"/>
        <w:gridCol w:w="427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贴近期免冠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正面大一寸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学历及学位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5202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注册证书及证号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17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熟悉何种专业技术</w:t>
            </w:r>
          </w:p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及有何种专长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7613" w:type="dxa"/>
            <w:gridSpan w:val="15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E-Mail:</w:t>
            </w:r>
          </w:p>
        </w:tc>
        <w:tc>
          <w:tcPr>
            <w:tcW w:w="2831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00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学习简历（起止时间、学校、专业等，从高中开始）请详细填写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受教育情况</w:t>
            </w:r>
          </w:p>
        </w:tc>
        <w:tc>
          <w:tcPr>
            <w:tcW w:w="6469" w:type="dxa"/>
            <w:gridSpan w:val="12"/>
            <w:vAlign w:val="center"/>
          </w:tcPr>
          <w:p>
            <w:pPr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00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工作简历（起止时间、单位、行业等）请详细填写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6469" w:type="dxa"/>
            <w:gridSpan w:val="12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bCs/>
                <w:sz w:val="28"/>
              </w:rPr>
            </w:pPr>
            <w:r>
              <w:rPr>
                <w:rFonts w:hint="eastAsia" w:ascii="楷体_GB2312" w:eastAsia="楷体_GB2312"/>
                <w:bCs/>
                <w:sz w:val="28"/>
              </w:rPr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ind w:left="16" w:leftChars="-51" w:right="-107" w:rightChars="-51" w:hanging="123" w:hangingChars="44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00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工作简历（起止时间、单位、行业等）请详细填写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6469" w:type="dxa"/>
            <w:gridSpan w:val="12"/>
            <w:vAlign w:val="center"/>
          </w:tcPr>
          <w:p>
            <w:pPr>
              <w:ind w:firstLine="600" w:firstLineChars="200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ind w:firstLine="600" w:firstLineChars="200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ind w:firstLine="600" w:firstLineChars="200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ind w:firstLine="600" w:firstLineChars="200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兴趣爱好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ind w:firstLine="600" w:firstLineChars="200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未婚填父母兄弟姐妹信息；已婚填配偶、本人父母与配偶父母、子女信息（信息需完整）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    所在地</w:t>
            </w: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  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531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声明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、是否与建筑工务署工作人员有亲属关系？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0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、被建筑工务署录用后能否服从工作安排？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0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、是否确保提供的资格初审材料真实无虚假？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0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个人期望年薪(税前):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（所有内容请如实填写，请勿遗漏：个人相片、婚姻、配偶、子女状况，以及个人期望年薪等，填写位置不够可自行增加页数）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2</w:t>
    </w:r>
    <w:r>
      <w:rPr>
        <w:rFonts w:hint="eastAsi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D6"/>
    <w:rsid w:val="000A08BA"/>
    <w:rsid w:val="000E7332"/>
    <w:rsid w:val="001E2EE7"/>
    <w:rsid w:val="00277EE3"/>
    <w:rsid w:val="002A7D27"/>
    <w:rsid w:val="00670A45"/>
    <w:rsid w:val="009207A5"/>
    <w:rsid w:val="009C5D10"/>
    <w:rsid w:val="00A304AF"/>
    <w:rsid w:val="00AC306C"/>
    <w:rsid w:val="00B12BCA"/>
    <w:rsid w:val="00D115F3"/>
    <w:rsid w:val="00DA5B48"/>
    <w:rsid w:val="00F856D6"/>
    <w:rsid w:val="268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</Words>
  <Characters>598</Characters>
  <Lines>4</Lines>
  <Paragraphs>1</Paragraphs>
  <TotalTime>89</TotalTime>
  <ScaleCrop>false</ScaleCrop>
  <LinksUpToDate>false</LinksUpToDate>
  <CharactersWithSpaces>701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2019-09-26T03:27:00Z</dcterms:created>
  <dc:creator>lenovo</dc:creator>
  <cp:lastModifiedBy>AI娜默笙—_—</cp:lastModifiedBy>
  <dcterms:modified xsi:type="dcterms:W3CDTF">2020-08-26T09:07:02Z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