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pacing w:val="-13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13"/>
          <w:sz w:val="36"/>
          <w:szCs w:val="36"/>
          <w:lang w:val="en-US" w:eastAsia="zh-CN"/>
        </w:rPr>
        <w:t>肇庆市高要区融媒体中心2024年公开招聘紧缺专业工作人员报名表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20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 w:val="0"/>
          <w:spacing w:val="0"/>
          <w:sz w:val="30"/>
          <w:szCs w:val="30"/>
          <w:lang w:val="en-US" w:eastAsia="zh-CN"/>
        </w:rPr>
        <w:t>报考岗位：</w:t>
      </w:r>
    </w:p>
    <w:tbl>
      <w:tblPr>
        <w:tblStyle w:val="3"/>
        <w:tblpPr w:leftFromText="180" w:rightFromText="180" w:vertAnchor="text" w:horzAnchor="page" w:tblpX="1812" w:tblpY="162"/>
        <w:tblOverlap w:val="never"/>
        <w:tblW w:w="87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392"/>
        <w:gridCol w:w="1026"/>
        <w:gridCol w:w="956"/>
        <w:gridCol w:w="1172"/>
        <w:gridCol w:w="48"/>
        <w:gridCol w:w="1128"/>
        <w:gridCol w:w="1"/>
        <w:gridCol w:w="1195"/>
        <w:gridCol w:w="18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7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一、个人资料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  片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（电子邮件需贴电子照片）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贯</w:t>
            </w:r>
          </w:p>
        </w:tc>
        <w:tc>
          <w:tcPr>
            <w:tcW w:w="1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 聘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 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才 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 长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 业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 业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 校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 址</w:t>
            </w:r>
          </w:p>
        </w:tc>
        <w:tc>
          <w:tcPr>
            <w:tcW w:w="35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话</w:t>
            </w:r>
          </w:p>
        </w:tc>
        <w:tc>
          <w:tcPr>
            <w:tcW w:w="3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 号</w:t>
            </w:r>
          </w:p>
        </w:tc>
        <w:tc>
          <w:tcPr>
            <w:tcW w:w="35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二、学习简历（自初中开始填写）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 止 年 月</w:t>
            </w:r>
          </w:p>
        </w:tc>
        <w:tc>
          <w:tcPr>
            <w:tcW w:w="63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就 读 学 校 及 任 职 情 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7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三、各类资质证明材料（学历证明、教师资格证、职称证书、普通话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、粤语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和计算机证书等，可另附页，所有资质证明请附复印件或电子扫描件）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3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获得时间</w:t>
            </w:r>
          </w:p>
        </w:tc>
        <w:tc>
          <w:tcPr>
            <w:tcW w:w="74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   书   名   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1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87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注：本人承诺以上所填一切内容属实。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ind w:left="5400" w:hanging="5400" w:hangingChars="22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                                     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宋体" w:hAnsi="宋体"/>
                <w:sz w:val="24"/>
                <w:szCs w:val="24"/>
              </w:rPr>
              <w:t>人（签名）：  </w:t>
            </w:r>
          </w:p>
          <w:p>
            <w:pPr>
              <w:spacing w:line="360" w:lineRule="exact"/>
              <w:ind w:left="5400" w:hanging="5400" w:hangingChars="2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         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418" w:bottom="11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NmZkODkwZmExYTZlYjkyMDIwNTFhMzY4NzhlNDgifQ=="/>
  </w:docVars>
  <w:rsids>
    <w:rsidRoot w:val="5602480A"/>
    <w:rsid w:val="0CF07230"/>
    <w:rsid w:val="5602480A"/>
    <w:rsid w:val="73046B2A"/>
    <w:rsid w:val="7FD47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2022-11-11T01:19:00Z</dcterms:created>
  <dc:creator>123</dc:creator>
  <cp:lastModifiedBy>传入的名字</cp:lastModifiedBy>
  <dcterms:modified xsi:type="dcterms:W3CDTF">2024-03-13T01:53:12Z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127DA1FEADF24D65A4074A2749A8F9C8_12</vt:lpwstr>
  </property>
</Properties>
</file>