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附件3：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新疆农业职业技术学院面向社会引进博士人才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报名资格审查表</w:t>
      </w:r>
      <w:bookmarkEnd w:id="0"/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  填表时间:     年    月   日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"/>
        <w:gridCol w:w="744"/>
        <w:gridCol w:w="711"/>
        <w:gridCol w:w="459"/>
        <w:gridCol w:w="47"/>
        <w:gridCol w:w="709"/>
        <w:gridCol w:w="9"/>
        <w:gridCol w:w="500"/>
        <w:gridCol w:w="470"/>
        <w:gridCol w:w="286"/>
        <w:gridCol w:w="152"/>
        <w:gridCol w:w="552"/>
        <w:gridCol w:w="571"/>
        <w:gridCol w:w="709"/>
        <w:gridCol w:w="602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姓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户籍所在地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9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60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毕业院校、专业及毕业时间</w:t>
            </w: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9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体重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特长爱好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报考部门</w:t>
            </w:r>
          </w:p>
        </w:tc>
        <w:tc>
          <w:tcPr>
            <w:tcW w:w="2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20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学习简历</w:t>
            </w:r>
          </w:p>
        </w:tc>
        <w:tc>
          <w:tcPr>
            <w:tcW w:w="81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</w:tc>
        <w:tc>
          <w:tcPr>
            <w:tcW w:w="81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1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家庭主要成员情况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80" w:firstLineChars="4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1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本人承诺上述所填内容真实有效，如有虚假信息，一经发现，用人单位可不予聘用。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承诺人：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widowControl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备注：1</w:t>
      </w:r>
      <w:r>
        <w:rPr>
          <w:rFonts w:ascii="仿宋_GB2312" w:hAnsi="宋体" w:eastAsia="仿宋_GB2312" w:cs="宋体"/>
          <w:kern w:val="0"/>
          <w:sz w:val="24"/>
        </w:rPr>
        <w:t>.</w:t>
      </w:r>
      <w:r>
        <w:rPr>
          <w:rFonts w:hint="eastAsia" w:ascii="仿宋_GB2312" w:hAnsi="宋体" w:eastAsia="仿宋_GB2312" w:cs="宋体"/>
          <w:kern w:val="0"/>
          <w:sz w:val="24"/>
        </w:rPr>
        <w:t>学习经历从高中阶段开始填写；2</w:t>
      </w:r>
      <w:r>
        <w:rPr>
          <w:rFonts w:ascii="仿宋_GB2312" w:hAnsi="宋体" w:eastAsia="仿宋_GB2312" w:cs="宋体"/>
          <w:kern w:val="0"/>
          <w:sz w:val="24"/>
        </w:rPr>
        <w:t>.</w:t>
      </w:r>
      <w:r>
        <w:rPr>
          <w:rFonts w:hint="eastAsia" w:ascii="仿宋_GB2312" w:hAnsi="宋体" w:eastAsia="仿宋_GB2312" w:cs="宋体"/>
          <w:kern w:val="0"/>
          <w:sz w:val="24"/>
        </w:rPr>
        <w:t>工作经历自参加工作时填写到报名时间，不得有断档，毕业后未参加工作阶段需据实填写待业等情况；3</w:t>
      </w:r>
      <w:r>
        <w:rPr>
          <w:rFonts w:ascii="仿宋_GB2312" w:hAnsi="宋体" w:eastAsia="仿宋_GB2312" w:cs="宋体"/>
          <w:kern w:val="0"/>
          <w:sz w:val="24"/>
        </w:rPr>
        <w:t>.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家庭成员情况需填写三代以内直系亲属，去世可在年龄栏填写 “已去世”；4</w:t>
      </w:r>
      <w:r>
        <w:rPr>
          <w:rFonts w:ascii="仿宋_GB2312" w:hAnsi="宋体" w:eastAsia="仿宋_GB2312" w:cs="宋体"/>
          <w:kern w:val="0"/>
          <w:sz w:val="24"/>
        </w:rPr>
        <w:t>.</w:t>
      </w:r>
      <w:r>
        <w:rPr>
          <w:rFonts w:hint="eastAsia" w:ascii="仿宋_GB2312" w:hAnsi="宋体" w:eastAsia="仿宋_GB2312" w:cs="宋体"/>
          <w:kern w:val="0"/>
          <w:sz w:val="24"/>
        </w:rPr>
        <w:t>本人承诺栏需本人亲笔填写和签名。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BB77FA-4BDF-4402-9D86-126C3504265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7E21D22-3B8D-4249-B0D7-E417A1855C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0EED25-A9CB-4C12-980F-0D83615BD3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9C4306-8DFE-4F5C-8A89-F186C59F4E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QzMDJlODYwY2MxMTc4M2VmYmI4YTliNTc3M2MifQ=="/>
  </w:docVars>
  <w:rsids>
    <w:rsidRoot w:val="12BF56BD"/>
    <w:rsid w:val="01711A9E"/>
    <w:rsid w:val="05526700"/>
    <w:rsid w:val="0D3764E2"/>
    <w:rsid w:val="10AE0A4F"/>
    <w:rsid w:val="12BF56BD"/>
    <w:rsid w:val="1B41770D"/>
    <w:rsid w:val="1B9F1FC4"/>
    <w:rsid w:val="1DA80974"/>
    <w:rsid w:val="24075509"/>
    <w:rsid w:val="26E0583F"/>
    <w:rsid w:val="2DEB5E13"/>
    <w:rsid w:val="343B467F"/>
    <w:rsid w:val="35E86F5A"/>
    <w:rsid w:val="38862240"/>
    <w:rsid w:val="3EF60D91"/>
    <w:rsid w:val="45236334"/>
    <w:rsid w:val="492C31FD"/>
    <w:rsid w:val="498579FB"/>
    <w:rsid w:val="4B5A5A42"/>
    <w:rsid w:val="540C0521"/>
    <w:rsid w:val="542579E7"/>
    <w:rsid w:val="57C72CA6"/>
    <w:rsid w:val="65334F58"/>
    <w:rsid w:val="6BBB33D4"/>
    <w:rsid w:val="709C192B"/>
    <w:rsid w:val="72ED6A87"/>
    <w:rsid w:val="73080A98"/>
    <w:rsid w:val="756E3266"/>
    <w:rsid w:val="767D6570"/>
    <w:rsid w:val="7FF00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2081-01-02T06:59:00Z</dcterms:created>
  <dc:creator>mayila</dc:creator>
  <cp:lastModifiedBy>水墨丹青</cp:lastModifiedBy>
  <cp:lastPrinted>2024-03-04T08:06:00Z</cp:lastPrinted>
  <dcterms:modified xsi:type="dcterms:W3CDTF">2024-03-04T08:09:25Z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54DCB60CEEC440C68DF08DD5E0A6A30B_12</vt:lpwstr>
  </property>
</Properties>
</file>