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丽江市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  <w:lang w:val="en-US" w:eastAsia="zh-CN"/>
        </w:rPr>
        <w:t>中医医院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年度急需紧缺专业技术人员招聘</w:t>
      </w:r>
    </w:p>
    <w:tbl>
      <w:tblPr>
        <w:tblStyle w:val="4"/>
        <w:tblpPr w:leftFromText="180" w:rightFromText="180" w:vertAnchor="text" w:horzAnchor="page" w:tblpX="1359" w:tblpY="1488"/>
        <w:tblOverlap w:val="never"/>
        <w:tblW w:w="14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0"/>
        <w:gridCol w:w="512"/>
        <w:gridCol w:w="1020"/>
        <w:gridCol w:w="1105"/>
        <w:gridCol w:w="915"/>
        <w:gridCol w:w="2877"/>
        <w:gridCol w:w="5661"/>
        <w:gridCol w:w="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岗位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招聘人数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pacing w:val="-20"/>
                <w:sz w:val="24"/>
                <w:szCs w:val="24"/>
              </w:rPr>
              <w:t>要求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要求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招聘专业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其他条件要求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65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丽江市中医医院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医师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（A岗）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中医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儿科学、儿科学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康复医学与理疗学、</w:t>
            </w: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中医康复学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硕士研究生毕业，具有毕业证、学位证，医师资格证、规培证。2024年毕业生未取得毕业证、学位证的提供《毕业生就业推荐表》及学校出具的相关学历、学位证明。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Calibri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65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医师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B岗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pacing w:val="-20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  <w:lang w:val="en-US" w:eastAsia="zh-CN"/>
              </w:rPr>
              <w:t>研究生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学位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专硕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周岁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56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硕士研究生毕业，具有毕业证、学位证，医师资格证、规培证。2024年毕业生未取得毕业证、学位证的提供《毕业生就业推荐表》及学校出具的相关学历、学位证明。</w:t>
            </w:r>
          </w:p>
        </w:tc>
        <w:tc>
          <w:tcPr>
            <w:tcW w:w="6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Calibri" w:eastAsia="方正仿宋_GBK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jc w:val="center"/>
        <w:textAlignment w:val="auto"/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Calibri" w:eastAsia="方正小标宋_GBK" w:cs="Times New Roman"/>
          <w:b w:val="0"/>
          <w:bCs/>
          <w:sz w:val="44"/>
          <w:szCs w:val="44"/>
        </w:rPr>
        <w:t>计划表</w:t>
      </w:r>
    </w:p>
    <w:p>
      <w:pPr>
        <w:pStyle w:val="6"/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>
      <w:pPr>
        <w:keepLines w:val="0"/>
        <w:widowControl w:val="0"/>
        <w:snapToGrid/>
        <w:spacing w:before="0" w:beforeAutospacing="0" w:after="0" w:afterAutospacing="0" w:line="2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0"/>
        </w:rPr>
      </w:pPr>
    </w:p>
    <w:p/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3a5791e6-4460-4a6c-b8ea-a472ec59d028"/>
  </w:docVars>
  <w:rsids>
    <w:rsidRoot w:val="7A8322FB"/>
    <w:rsid w:val="04947A52"/>
    <w:rsid w:val="0ED93843"/>
    <w:rsid w:val="24F31811"/>
    <w:rsid w:val="319F09CE"/>
    <w:rsid w:val="3F7D252F"/>
    <w:rsid w:val="41B617B0"/>
    <w:rsid w:val="5532069A"/>
    <w:rsid w:val="5AD0630D"/>
    <w:rsid w:val="5D147323"/>
    <w:rsid w:val="676E638B"/>
    <w:rsid w:val="6E61036E"/>
    <w:rsid w:val="7A83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2024-03-21T11:43:00Z</dcterms:created>
  <dc:creator>陶小禾</dc:creator>
  <cp:lastModifiedBy>和满艳</cp:lastModifiedBy>
  <cp:lastPrinted>2024-03-21T23:53:00Z</cp:lastPrinted>
  <dcterms:modified xsi:type="dcterms:W3CDTF">2024-03-22T04:02:03Z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2995AC358DB541DDB277E8C55EE45386_12</vt:lpwstr>
  </property>
</Properties>
</file>