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Times New Roman" w:hAnsi="Times New Roman" w:eastAsia="黑体" w:cs="Arial"/>
          <w:color w:val="000000"/>
          <w:kern w:val="0"/>
          <w:lang w:val="en-US" w:eastAsia="zh-CN"/>
        </w:rPr>
      </w:pPr>
      <w:r>
        <w:rPr>
          <w:rFonts w:hint="eastAsia" w:ascii="Times New Roman" w:hAnsi="Times New Roman" w:eastAsia="黑体" w:cs="Arial"/>
          <w:color w:val="000000"/>
          <w:kern w:val="0"/>
        </w:rPr>
        <w:t>附表</w:t>
      </w:r>
    </w:p>
    <w:p>
      <w:pPr>
        <w:spacing w:line="540" w:lineRule="exact"/>
        <w:jc w:val="center"/>
        <w:rPr>
          <w:rFonts w:hint="eastAsia" w:ascii="Times New Roman" w:hAnsi="Times New Roman" w:eastAsia="方正小标宋简体" w:cs="宋体"/>
          <w:color w:val="000000"/>
          <w:spacing w:val="16"/>
          <w:kern w:val="0"/>
          <w:sz w:val="44"/>
          <w:szCs w:val="32"/>
        </w:rPr>
      </w:pPr>
      <w:r>
        <w:rPr>
          <w:rFonts w:hint="eastAsia" w:ascii="Times New Roman" w:hAnsi="Times New Roman" w:eastAsia="方正小标宋简体" w:cs="Arial"/>
          <w:color w:val="000000"/>
          <w:spacing w:val="-2"/>
          <w:kern w:val="0"/>
          <w:sz w:val="44"/>
          <w:szCs w:val="44"/>
        </w:rPr>
        <w:t>长沙市开</w:t>
      </w:r>
      <w:bookmarkStart w:id="0" w:name="_GoBack"/>
      <w:bookmarkEnd w:id="0"/>
      <w:r>
        <w:rPr>
          <w:rFonts w:hint="eastAsia" w:ascii="Times New Roman" w:hAnsi="Times New Roman" w:eastAsia="方正小标宋简体" w:cs="Arial"/>
          <w:color w:val="000000"/>
          <w:spacing w:val="-2"/>
          <w:kern w:val="0"/>
          <w:sz w:val="44"/>
          <w:szCs w:val="44"/>
        </w:rPr>
        <w:t>福区</w:t>
      </w:r>
      <w:r>
        <w:rPr>
          <w:rFonts w:ascii="Times New Roman" w:hAnsi="Times New Roman" w:eastAsia="方正小标宋简体" w:cs="Arial"/>
          <w:color w:val="000000"/>
          <w:spacing w:val="-2"/>
          <w:kern w:val="0"/>
          <w:sz w:val="44"/>
          <w:szCs w:val="44"/>
        </w:rPr>
        <w:t>2024</w:t>
      </w:r>
      <w:r>
        <w:rPr>
          <w:rFonts w:hint="eastAsia" w:ascii="Times New Roman" w:hAnsi="Times New Roman" w:eastAsia="方正小标宋简体" w:cs="Arial"/>
          <w:color w:val="000000"/>
          <w:spacing w:val="-2"/>
          <w:kern w:val="0"/>
          <w:sz w:val="44"/>
          <w:szCs w:val="44"/>
        </w:rPr>
        <w:t>年</w:t>
      </w:r>
      <w:r>
        <w:rPr>
          <w:rFonts w:hint="eastAsia" w:ascii="Times New Roman" w:hAnsi="Times New Roman" w:eastAsia="方正小标宋简体" w:cs="宋体"/>
          <w:color w:val="000000"/>
          <w:spacing w:val="16"/>
          <w:kern w:val="0"/>
          <w:sz w:val="44"/>
          <w:szCs w:val="32"/>
        </w:rPr>
        <w:t>公开引进幼儿园特殊岗位人才及中小学</w:t>
      </w:r>
    </w:p>
    <w:p>
      <w:pPr>
        <w:spacing w:line="540" w:lineRule="exact"/>
        <w:jc w:val="center"/>
        <w:rPr>
          <w:rFonts w:ascii="Times New Roman" w:hAnsi="Times New Roman" w:eastAsia="方正小标宋简体" w:cs="Arial"/>
          <w:color w:val="000000"/>
          <w:spacing w:val="-2"/>
          <w:kern w:val="0"/>
          <w:sz w:val="44"/>
          <w:szCs w:val="44"/>
        </w:rPr>
      </w:pPr>
      <w:r>
        <w:rPr>
          <w:rFonts w:hint="eastAsia" w:ascii="Times New Roman" w:hAnsi="Times New Roman" w:eastAsia="方正小标宋简体" w:cs="宋体"/>
          <w:color w:val="000000"/>
          <w:spacing w:val="16"/>
          <w:kern w:val="0"/>
          <w:sz w:val="44"/>
          <w:szCs w:val="32"/>
        </w:rPr>
        <w:t>名优教师</w:t>
      </w:r>
      <w:r>
        <w:rPr>
          <w:rFonts w:hint="eastAsia" w:ascii="Times New Roman" w:hAnsi="Times New Roman" w:eastAsia="方正小标宋简体" w:cs="Arial"/>
          <w:color w:val="000000"/>
          <w:spacing w:val="-2"/>
          <w:kern w:val="0"/>
          <w:sz w:val="44"/>
          <w:szCs w:val="44"/>
        </w:rPr>
        <w:t>岗位计划表</w:t>
      </w:r>
    </w:p>
    <w:tbl>
      <w:tblPr>
        <w:tblStyle w:val="7"/>
        <w:tblW w:w="14967" w:type="dxa"/>
        <w:tblInd w:w="-56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40"/>
        <w:gridCol w:w="1260"/>
        <w:gridCol w:w="599"/>
        <w:gridCol w:w="1137"/>
        <w:gridCol w:w="2159"/>
        <w:gridCol w:w="1306"/>
        <w:gridCol w:w="1237"/>
        <w:gridCol w:w="1988"/>
        <w:gridCol w:w="1106"/>
        <w:gridCol w:w="333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tblHeader/>
        </w:trPr>
        <w:tc>
          <w:tcPr>
            <w:tcW w:w="840" w:type="dxa"/>
            <w:vMerge w:val="restart"/>
            <w:tcBorders>
              <w:top w:val="single" w:color="000000" w:sz="12" w:space="0"/>
            </w:tcBorders>
            <w:noWrap w:val="0"/>
            <w:vAlign w:val="center"/>
          </w:tcPr>
          <w:p>
            <w:pPr>
              <w:widowControl/>
              <w:spacing w:line="340" w:lineRule="exact"/>
              <w:jc w:val="center"/>
              <w:rPr>
                <w:rFonts w:hint="eastAsia" w:ascii="Times New Roman" w:hAnsi="Times New Roman" w:eastAsia="黑体" w:cs="Arial"/>
                <w:color w:val="000000"/>
                <w:kern w:val="0"/>
                <w:sz w:val="24"/>
                <w:szCs w:val="24"/>
                <w:lang w:eastAsia="zh-CN"/>
              </w:rPr>
            </w:pPr>
            <w:r>
              <w:rPr>
                <w:rFonts w:hint="eastAsia" w:ascii="Times New Roman" w:hAnsi="Times New Roman" w:eastAsia="黑体" w:cs="Arial"/>
                <w:color w:val="000000"/>
                <w:kern w:val="0"/>
                <w:sz w:val="24"/>
                <w:szCs w:val="24"/>
              </w:rPr>
              <w:t>岗位</w:t>
            </w:r>
          </w:p>
          <w:p>
            <w:pPr>
              <w:widowControl/>
              <w:spacing w:line="340" w:lineRule="exact"/>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代码</w:t>
            </w:r>
          </w:p>
        </w:tc>
        <w:tc>
          <w:tcPr>
            <w:tcW w:w="1260" w:type="dxa"/>
            <w:vMerge w:val="restart"/>
            <w:tcBorders>
              <w:top w:val="single" w:color="000000" w:sz="12" w:space="0"/>
            </w:tcBorders>
            <w:noWrap w:val="0"/>
            <w:vAlign w:val="center"/>
          </w:tcPr>
          <w:p>
            <w:pPr>
              <w:widowControl/>
              <w:spacing w:line="340" w:lineRule="exact"/>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岗位名称</w:t>
            </w:r>
          </w:p>
        </w:tc>
        <w:tc>
          <w:tcPr>
            <w:tcW w:w="599" w:type="dxa"/>
            <w:vMerge w:val="restart"/>
            <w:tcBorders>
              <w:top w:val="single" w:color="000000" w:sz="12" w:space="0"/>
            </w:tcBorders>
            <w:noWrap w:val="0"/>
            <w:vAlign w:val="center"/>
          </w:tcPr>
          <w:p>
            <w:pPr>
              <w:widowControl/>
              <w:spacing w:line="340" w:lineRule="exact"/>
              <w:jc w:val="center"/>
              <w:rPr>
                <w:rFonts w:hint="default" w:ascii="Times New Roman" w:hAnsi="Times New Roman" w:eastAsia="黑体" w:cs="Arial"/>
                <w:color w:val="000000"/>
                <w:kern w:val="0"/>
                <w:sz w:val="24"/>
                <w:szCs w:val="24"/>
                <w:lang w:val="en-US" w:eastAsia="zh-CN"/>
              </w:rPr>
            </w:pPr>
            <w:r>
              <w:rPr>
                <w:rFonts w:hint="eastAsia" w:ascii="Times New Roman" w:hAnsi="Times New Roman" w:eastAsia="黑体" w:cs="Arial"/>
                <w:color w:val="000000"/>
                <w:kern w:val="0"/>
                <w:sz w:val="24"/>
                <w:szCs w:val="24"/>
                <w:lang w:val="en-US" w:eastAsia="zh-CN"/>
              </w:rPr>
              <w:t>计划数</w:t>
            </w:r>
          </w:p>
        </w:tc>
        <w:tc>
          <w:tcPr>
            <w:tcW w:w="8933" w:type="dxa"/>
            <w:gridSpan w:val="6"/>
            <w:tcBorders>
              <w:top w:val="single" w:color="000000" w:sz="12" w:space="0"/>
            </w:tcBorders>
            <w:noWrap w:val="0"/>
            <w:vAlign w:val="center"/>
          </w:tcPr>
          <w:p>
            <w:pPr>
              <w:widowControl/>
              <w:spacing w:line="340" w:lineRule="exact"/>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资</w:t>
            </w:r>
            <w:r>
              <w:rPr>
                <w:rFonts w:ascii="Times New Roman" w:hAnsi="Times New Roman" w:eastAsia="黑体" w:cs="Arial"/>
                <w:color w:val="000000"/>
                <w:kern w:val="0"/>
                <w:sz w:val="24"/>
                <w:szCs w:val="24"/>
              </w:rPr>
              <w:t xml:space="preserve">    </w:t>
            </w:r>
            <w:r>
              <w:rPr>
                <w:rFonts w:hint="eastAsia" w:ascii="Times New Roman" w:hAnsi="Times New Roman" w:eastAsia="黑体" w:cs="Arial"/>
                <w:color w:val="000000"/>
                <w:kern w:val="0"/>
                <w:sz w:val="24"/>
                <w:szCs w:val="24"/>
              </w:rPr>
              <w:t>格</w:t>
            </w:r>
            <w:r>
              <w:rPr>
                <w:rFonts w:ascii="Times New Roman" w:hAnsi="Times New Roman" w:eastAsia="黑体" w:cs="Arial"/>
                <w:color w:val="000000"/>
                <w:kern w:val="0"/>
                <w:sz w:val="24"/>
                <w:szCs w:val="24"/>
              </w:rPr>
              <w:t xml:space="preserve">    </w:t>
            </w:r>
            <w:r>
              <w:rPr>
                <w:rFonts w:hint="eastAsia" w:ascii="Times New Roman" w:hAnsi="Times New Roman" w:eastAsia="黑体" w:cs="Arial"/>
                <w:color w:val="000000"/>
                <w:kern w:val="0"/>
                <w:sz w:val="24"/>
                <w:szCs w:val="24"/>
              </w:rPr>
              <w:t>条</w:t>
            </w:r>
            <w:r>
              <w:rPr>
                <w:rFonts w:ascii="Times New Roman" w:hAnsi="Times New Roman" w:eastAsia="黑体" w:cs="Arial"/>
                <w:color w:val="000000"/>
                <w:kern w:val="0"/>
                <w:sz w:val="24"/>
                <w:szCs w:val="24"/>
              </w:rPr>
              <w:t xml:space="preserve">    </w:t>
            </w:r>
            <w:r>
              <w:rPr>
                <w:rFonts w:hint="eastAsia" w:ascii="Times New Roman" w:hAnsi="Times New Roman" w:eastAsia="黑体" w:cs="Arial"/>
                <w:color w:val="000000"/>
                <w:kern w:val="0"/>
                <w:sz w:val="24"/>
                <w:szCs w:val="24"/>
              </w:rPr>
              <w:t>件</w:t>
            </w:r>
          </w:p>
        </w:tc>
        <w:tc>
          <w:tcPr>
            <w:tcW w:w="3335" w:type="dxa"/>
            <w:vMerge w:val="restart"/>
            <w:tcBorders>
              <w:top w:val="single" w:color="000000" w:sz="12" w:space="0"/>
            </w:tcBorders>
            <w:noWrap w:val="0"/>
            <w:vAlign w:val="center"/>
          </w:tcPr>
          <w:p>
            <w:pPr>
              <w:widowControl/>
              <w:spacing w:line="340" w:lineRule="exact"/>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分配区域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8" w:hRule="atLeast"/>
          <w:tblHeader/>
        </w:trPr>
        <w:tc>
          <w:tcPr>
            <w:tcW w:w="840" w:type="dxa"/>
            <w:vMerge w:val="continue"/>
            <w:noWrap w:val="0"/>
            <w:vAlign w:val="center"/>
          </w:tcPr>
          <w:p>
            <w:pPr>
              <w:widowControl/>
              <w:spacing w:line="340" w:lineRule="exact"/>
              <w:jc w:val="left"/>
              <w:rPr>
                <w:rFonts w:ascii="Times New Roman" w:hAnsi="Times New Roman" w:eastAsia="黑体" w:cs="Arial"/>
                <w:color w:val="000000"/>
                <w:kern w:val="0"/>
                <w:sz w:val="24"/>
                <w:szCs w:val="24"/>
              </w:rPr>
            </w:pPr>
          </w:p>
        </w:tc>
        <w:tc>
          <w:tcPr>
            <w:tcW w:w="1260" w:type="dxa"/>
            <w:vMerge w:val="continue"/>
            <w:noWrap w:val="0"/>
            <w:vAlign w:val="center"/>
          </w:tcPr>
          <w:p>
            <w:pPr>
              <w:widowControl/>
              <w:spacing w:line="340" w:lineRule="exact"/>
              <w:jc w:val="left"/>
              <w:rPr>
                <w:rFonts w:ascii="Times New Roman" w:hAnsi="Times New Roman" w:eastAsia="黑体" w:cs="Arial"/>
                <w:color w:val="000000"/>
                <w:kern w:val="0"/>
                <w:sz w:val="24"/>
                <w:szCs w:val="24"/>
              </w:rPr>
            </w:pPr>
          </w:p>
        </w:tc>
        <w:tc>
          <w:tcPr>
            <w:tcW w:w="599" w:type="dxa"/>
            <w:vMerge w:val="continue"/>
            <w:noWrap w:val="0"/>
            <w:vAlign w:val="center"/>
          </w:tcPr>
          <w:p>
            <w:pPr>
              <w:widowControl/>
              <w:spacing w:line="340" w:lineRule="exact"/>
              <w:jc w:val="left"/>
              <w:rPr>
                <w:rFonts w:ascii="Times New Roman" w:hAnsi="Times New Roman" w:eastAsia="黑体" w:cs="Arial"/>
                <w:color w:val="000000"/>
                <w:kern w:val="0"/>
                <w:sz w:val="24"/>
                <w:szCs w:val="24"/>
              </w:rPr>
            </w:pPr>
          </w:p>
        </w:tc>
        <w:tc>
          <w:tcPr>
            <w:tcW w:w="1137" w:type="dxa"/>
            <w:noWrap w:val="0"/>
            <w:vAlign w:val="center"/>
          </w:tcPr>
          <w:p>
            <w:pPr>
              <w:widowControl/>
              <w:spacing w:line="340" w:lineRule="exact"/>
              <w:ind w:left="-105" w:leftChars="-50" w:right="-105" w:rightChars="-50"/>
              <w:jc w:val="center"/>
              <w:rPr>
                <w:rFonts w:hint="eastAsia" w:ascii="Times New Roman" w:hAnsi="Times New Roman" w:eastAsia="黑体" w:cs="Arial"/>
                <w:color w:val="000000"/>
                <w:kern w:val="0"/>
                <w:sz w:val="24"/>
                <w:szCs w:val="24"/>
                <w:lang w:eastAsia="zh-CN"/>
              </w:rPr>
            </w:pPr>
            <w:r>
              <w:rPr>
                <w:rFonts w:hint="eastAsia" w:ascii="Times New Roman" w:hAnsi="Times New Roman" w:eastAsia="黑体" w:cs="Arial"/>
                <w:color w:val="000000"/>
                <w:kern w:val="0"/>
                <w:sz w:val="24"/>
                <w:szCs w:val="24"/>
              </w:rPr>
              <w:t>学历</w:t>
            </w:r>
          </w:p>
          <w:p>
            <w:pPr>
              <w:widowControl/>
              <w:spacing w:line="340" w:lineRule="exact"/>
              <w:ind w:left="-105" w:leftChars="-50" w:right="-105" w:rightChars="-50"/>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（及以上）</w:t>
            </w:r>
          </w:p>
        </w:tc>
        <w:tc>
          <w:tcPr>
            <w:tcW w:w="2159" w:type="dxa"/>
            <w:noWrap w:val="0"/>
            <w:vAlign w:val="center"/>
          </w:tcPr>
          <w:p>
            <w:pPr>
              <w:widowControl/>
              <w:spacing w:line="340" w:lineRule="exact"/>
              <w:jc w:val="center"/>
              <w:rPr>
                <w:rFonts w:hint="eastAsia" w:ascii="Times New Roman" w:hAnsi="Times New Roman" w:eastAsia="黑体" w:cs="Arial"/>
                <w:color w:val="000000"/>
                <w:kern w:val="0"/>
                <w:sz w:val="24"/>
                <w:szCs w:val="24"/>
                <w:lang w:eastAsia="zh-CN"/>
              </w:rPr>
            </w:pPr>
            <w:r>
              <w:rPr>
                <w:rFonts w:hint="eastAsia" w:ascii="Times New Roman" w:hAnsi="Times New Roman" w:eastAsia="黑体" w:cs="Arial"/>
                <w:color w:val="000000"/>
                <w:kern w:val="0"/>
                <w:sz w:val="24"/>
                <w:szCs w:val="24"/>
              </w:rPr>
              <w:t>出生</w:t>
            </w:r>
            <w:r>
              <w:rPr>
                <w:rFonts w:hint="eastAsia" w:ascii="Times New Roman" w:hAnsi="Times New Roman" w:eastAsia="黑体" w:cs="Arial"/>
                <w:color w:val="000000"/>
                <w:kern w:val="0"/>
                <w:sz w:val="24"/>
                <w:szCs w:val="24"/>
                <w:lang w:val="en-US" w:eastAsia="zh-CN"/>
              </w:rPr>
              <w:t>日期</w:t>
            </w:r>
          </w:p>
        </w:tc>
        <w:tc>
          <w:tcPr>
            <w:tcW w:w="1306" w:type="dxa"/>
            <w:noWrap w:val="0"/>
            <w:vAlign w:val="center"/>
          </w:tcPr>
          <w:p>
            <w:pPr>
              <w:widowControl/>
              <w:spacing w:line="300" w:lineRule="exact"/>
              <w:jc w:val="center"/>
              <w:rPr>
                <w:rFonts w:hint="eastAsia" w:ascii="Times New Roman" w:hAnsi="Times New Roman" w:eastAsia="黑体" w:cs="Arial"/>
                <w:color w:val="000000"/>
                <w:kern w:val="0"/>
                <w:sz w:val="24"/>
                <w:szCs w:val="24"/>
                <w:lang w:eastAsia="zh-CN"/>
              </w:rPr>
            </w:pPr>
            <w:r>
              <w:rPr>
                <w:rFonts w:hint="eastAsia" w:ascii="Times New Roman" w:hAnsi="Times New Roman" w:eastAsia="黑体" w:cs="Arial"/>
                <w:color w:val="000000"/>
                <w:kern w:val="0"/>
                <w:sz w:val="24"/>
                <w:szCs w:val="24"/>
              </w:rPr>
              <w:t>教师资格</w:t>
            </w:r>
            <w:r>
              <w:rPr>
                <w:rFonts w:hint="eastAsia" w:ascii="Times New Roman" w:hAnsi="Times New Roman" w:eastAsia="黑体" w:cs="Arial"/>
                <w:color w:val="000000"/>
                <w:kern w:val="0"/>
                <w:sz w:val="24"/>
                <w:szCs w:val="24"/>
                <w:lang w:eastAsia="zh-CN"/>
              </w:rPr>
              <w:t>种类</w:t>
            </w:r>
          </w:p>
          <w:p>
            <w:pPr>
              <w:widowControl/>
              <w:spacing w:line="300" w:lineRule="exact"/>
              <w:jc w:val="center"/>
              <w:rPr>
                <w:rFonts w:hint="eastAsia" w:ascii="Times New Roman" w:hAnsi="Times New Roman" w:eastAsia="黑体" w:cs="Arial"/>
                <w:color w:val="000000"/>
                <w:kern w:val="0"/>
                <w:sz w:val="24"/>
                <w:szCs w:val="24"/>
                <w:lang w:val="en-US" w:eastAsia="zh-CN"/>
              </w:rPr>
            </w:pPr>
            <w:r>
              <w:rPr>
                <w:rFonts w:hint="eastAsia" w:ascii="Times New Roman" w:hAnsi="Times New Roman" w:eastAsia="黑体" w:cs="Arial"/>
                <w:color w:val="000000"/>
                <w:kern w:val="0"/>
                <w:sz w:val="24"/>
                <w:szCs w:val="24"/>
              </w:rPr>
              <w:t>（及以上）</w:t>
            </w:r>
          </w:p>
        </w:tc>
        <w:tc>
          <w:tcPr>
            <w:tcW w:w="1237" w:type="dxa"/>
            <w:noWrap w:val="0"/>
            <w:vAlign w:val="center"/>
          </w:tcPr>
          <w:p>
            <w:pPr>
              <w:widowControl/>
              <w:spacing w:line="300" w:lineRule="exact"/>
              <w:ind w:left="-105" w:leftChars="-50" w:right="-105" w:rightChars="-50"/>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普通话</w:t>
            </w:r>
          </w:p>
          <w:p>
            <w:pPr>
              <w:widowControl/>
              <w:spacing w:line="300" w:lineRule="exact"/>
              <w:ind w:left="-105" w:leftChars="-50" w:right="-105" w:rightChars="-50"/>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水平等级</w:t>
            </w:r>
          </w:p>
          <w:p>
            <w:pPr>
              <w:widowControl/>
              <w:spacing w:line="300" w:lineRule="exact"/>
              <w:ind w:left="-105" w:leftChars="-50" w:right="-105" w:rightChars="-50"/>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（及以上）</w:t>
            </w:r>
          </w:p>
        </w:tc>
        <w:tc>
          <w:tcPr>
            <w:tcW w:w="1988" w:type="dxa"/>
            <w:noWrap w:val="0"/>
            <w:vAlign w:val="center"/>
          </w:tcPr>
          <w:p>
            <w:pPr>
              <w:widowControl/>
              <w:spacing w:line="340" w:lineRule="exact"/>
              <w:jc w:val="center"/>
              <w:rPr>
                <w:rFonts w:hint="eastAsia" w:ascii="Times New Roman" w:hAnsi="Times New Roman" w:eastAsia="黑体" w:cs="Arial"/>
                <w:color w:val="000000"/>
                <w:kern w:val="0"/>
                <w:sz w:val="24"/>
                <w:szCs w:val="24"/>
                <w:lang w:eastAsia="zh-CN"/>
              </w:rPr>
            </w:pPr>
            <w:r>
              <w:rPr>
                <w:rFonts w:hint="eastAsia" w:ascii="Times New Roman" w:hAnsi="Times New Roman" w:eastAsia="黑体" w:cs="Arial"/>
                <w:color w:val="000000"/>
                <w:kern w:val="0"/>
                <w:sz w:val="24"/>
                <w:szCs w:val="24"/>
              </w:rPr>
              <w:t>任教经历</w:t>
            </w:r>
          </w:p>
          <w:p>
            <w:pPr>
              <w:widowControl/>
              <w:spacing w:line="340" w:lineRule="exact"/>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（及以上）</w:t>
            </w:r>
          </w:p>
        </w:tc>
        <w:tc>
          <w:tcPr>
            <w:tcW w:w="1106" w:type="dxa"/>
            <w:noWrap w:val="0"/>
            <w:vAlign w:val="center"/>
          </w:tcPr>
          <w:p>
            <w:pPr>
              <w:widowControl/>
              <w:spacing w:line="340" w:lineRule="exact"/>
              <w:jc w:val="center"/>
              <w:rPr>
                <w:rFonts w:ascii="Times New Roman" w:hAnsi="Times New Roman" w:eastAsia="黑体" w:cs="Arial"/>
                <w:color w:val="000000"/>
                <w:kern w:val="0"/>
                <w:sz w:val="24"/>
                <w:szCs w:val="24"/>
              </w:rPr>
            </w:pPr>
            <w:r>
              <w:rPr>
                <w:rFonts w:hint="eastAsia" w:ascii="Times New Roman" w:hAnsi="Times New Roman" w:eastAsia="黑体" w:cs="Arial"/>
                <w:color w:val="000000"/>
                <w:kern w:val="0"/>
                <w:sz w:val="24"/>
                <w:szCs w:val="24"/>
              </w:rPr>
              <w:t>其他条件要求</w:t>
            </w:r>
          </w:p>
        </w:tc>
        <w:tc>
          <w:tcPr>
            <w:tcW w:w="3335" w:type="dxa"/>
            <w:vMerge w:val="continue"/>
            <w:noWrap w:val="0"/>
            <w:vAlign w:val="center"/>
          </w:tcPr>
          <w:p>
            <w:pPr>
              <w:widowControl/>
              <w:spacing w:line="340" w:lineRule="exact"/>
              <w:jc w:val="left"/>
              <w:rPr>
                <w:rFonts w:ascii="Times New Roman" w:hAnsi="Times New Roman" w:eastAsia="黑体" w:cs="Arial"/>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55" w:hRule="atLeast"/>
        </w:trPr>
        <w:tc>
          <w:tcPr>
            <w:tcW w:w="840"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A01</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小学语文</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hint="eastAsia" w:ascii="Times New Roman" w:hAnsi="Times New Roman" w:cs="Arial"/>
                <w:color w:val="000000"/>
                <w:kern w:val="0"/>
                <w:sz w:val="24"/>
                <w:szCs w:val="24"/>
                <w:lang w:val="en-US" w:eastAsia="zh-CN"/>
              </w:rPr>
              <w:t>8</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restart"/>
            <w:noWrap w:val="0"/>
            <w:vAlign w:val="center"/>
          </w:tcPr>
          <w:p>
            <w:pPr>
              <w:widowControl/>
              <w:spacing w:line="340" w:lineRule="exact"/>
              <w:rPr>
                <w:rFonts w:ascii="Times New Roman" w:hAnsi="Times New Roman" w:cs="Arial"/>
                <w:color w:val="000000"/>
                <w:kern w:val="0"/>
                <w:sz w:val="24"/>
                <w:szCs w:val="24"/>
              </w:rPr>
            </w:pPr>
            <w:r>
              <w:rPr>
                <w:rFonts w:hint="eastAsia" w:ascii="Times New Roman" w:hAnsi="Times New Roman" w:cs="Arial"/>
                <w:color w:val="000000"/>
                <w:kern w:val="0"/>
                <w:sz w:val="24"/>
                <w:szCs w:val="24"/>
              </w:rPr>
              <w:t>1984年1月1日（含）以后出生。被认定为地（市）级名师工作室首席名师、具备中小学正高级教师职称或获得特级教师荣誉称号者出生日期可放宽至1979年1月1日（含）以后出生。</w:t>
            </w: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小学</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二级甲等</w:t>
            </w:r>
          </w:p>
        </w:tc>
        <w:tc>
          <w:tcPr>
            <w:tcW w:w="1988" w:type="dxa"/>
            <w:vMerge w:val="restart"/>
            <w:noWrap w:val="0"/>
            <w:vAlign w:val="center"/>
          </w:tcPr>
          <w:p>
            <w:pPr>
              <w:widowControl/>
              <w:spacing w:line="340" w:lineRule="exact"/>
              <w:ind w:left="-31" w:leftChars="-15" w:right="-31" w:rightChars="-15"/>
              <w:rPr>
                <w:rFonts w:ascii="Times New Roman" w:hAnsi="Times New Roman" w:cs="Arial"/>
                <w:color w:val="000000"/>
                <w:kern w:val="0"/>
                <w:sz w:val="24"/>
                <w:szCs w:val="24"/>
              </w:rPr>
            </w:pPr>
            <w:r>
              <w:rPr>
                <w:rFonts w:hint="eastAsia" w:ascii="Times New Roman" w:hAnsi="Times New Roman" w:cs="Arial"/>
                <w:color w:val="000000"/>
                <w:kern w:val="0"/>
                <w:sz w:val="24"/>
                <w:szCs w:val="24"/>
              </w:rPr>
              <w:t>具有从事报考岗位相应学段相应学科教学工作经验，且</w:t>
            </w:r>
            <w:r>
              <w:rPr>
                <w:rFonts w:ascii="Times New Roman" w:hAnsi="Times New Roman" w:cs="Arial"/>
                <w:color w:val="000000"/>
                <w:kern w:val="0"/>
                <w:sz w:val="24"/>
                <w:szCs w:val="24"/>
              </w:rPr>
              <w:t>2024</w:t>
            </w:r>
            <w:r>
              <w:rPr>
                <w:rFonts w:hint="eastAsia" w:ascii="Times New Roman" w:hAnsi="Times New Roman" w:cs="Arial"/>
                <w:color w:val="000000"/>
                <w:kern w:val="0"/>
                <w:sz w:val="24"/>
                <w:szCs w:val="24"/>
              </w:rPr>
              <w:t>年春季学期仍在小学</w:t>
            </w:r>
            <w:r>
              <w:rPr>
                <w:rFonts w:hint="eastAsia" w:ascii="Times New Roman" w:hAnsi="Times New Roman" w:cs="Arial"/>
                <w:color w:val="000000"/>
                <w:spacing w:val="-4"/>
                <w:kern w:val="0"/>
                <w:sz w:val="24"/>
                <w:szCs w:val="24"/>
              </w:rPr>
              <w:t>担任</w:t>
            </w:r>
            <w:r>
              <w:rPr>
                <w:rFonts w:hint="eastAsia" w:ascii="Times New Roman" w:hAnsi="Times New Roman" w:cs="Arial"/>
                <w:color w:val="000000"/>
                <w:kern w:val="0"/>
                <w:sz w:val="24"/>
                <w:szCs w:val="24"/>
              </w:rPr>
              <w:t>与报考学科岗位一致的教学工作的在岗教师（不含兼职人员）</w:t>
            </w:r>
          </w:p>
        </w:tc>
        <w:tc>
          <w:tcPr>
            <w:tcW w:w="1106" w:type="dxa"/>
            <w:vMerge w:val="restart"/>
            <w:noWrap w:val="0"/>
            <w:vAlign w:val="center"/>
          </w:tcPr>
          <w:p>
            <w:pPr>
              <w:widowControl/>
              <w:spacing w:line="340" w:lineRule="exact"/>
              <w:jc w:val="center"/>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详见</w:t>
            </w:r>
          </w:p>
          <w:p>
            <w:pPr>
              <w:widowControl/>
              <w:spacing w:line="340" w:lineRule="exact"/>
              <w:jc w:val="center"/>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公告</w:t>
            </w:r>
          </w:p>
        </w:tc>
        <w:tc>
          <w:tcPr>
            <w:tcW w:w="3335"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全区统筹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55" w:hRule="atLeast"/>
        </w:trPr>
        <w:tc>
          <w:tcPr>
            <w:tcW w:w="840"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A02</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小学数学</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hint="eastAsia" w:ascii="Times New Roman" w:hAnsi="Times New Roman" w:cs="Arial"/>
                <w:color w:val="000000"/>
                <w:kern w:val="0"/>
                <w:sz w:val="24"/>
                <w:szCs w:val="24"/>
                <w:lang w:val="en-US" w:eastAsia="zh-CN"/>
              </w:rPr>
              <w:t>4</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小学</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全区统筹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55" w:hRule="atLeast"/>
        </w:trPr>
        <w:tc>
          <w:tcPr>
            <w:tcW w:w="840"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A03</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小学英语</w:t>
            </w:r>
          </w:p>
        </w:tc>
        <w:tc>
          <w:tcPr>
            <w:tcW w:w="599"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2</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小学</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全区统筹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3" w:hRule="exact"/>
        </w:trPr>
        <w:tc>
          <w:tcPr>
            <w:tcW w:w="2100" w:type="dxa"/>
            <w:gridSpan w:val="2"/>
            <w:noWrap w:val="0"/>
            <w:vAlign w:val="center"/>
          </w:tcPr>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小学学段</w:t>
            </w:r>
          </w:p>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招聘人数小计</w:t>
            </w:r>
          </w:p>
        </w:tc>
        <w:tc>
          <w:tcPr>
            <w:tcW w:w="12867" w:type="dxa"/>
            <w:gridSpan w:val="8"/>
            <w:tcBorders>
              <w:right w:val="single" w:color="auto" w:sz="4" w:space="0"/>
            </w:tcBorders>
            <w:noWrap w:val="0"/>
            <w:vAlign w:val="center"/>
          </w:tcPr>
          <w:p>
            <w:pPr>
              <w:widowControl/>
              <w:spacing w:line="340" w:lineRule="exact"/>
              <w:jc w:val="center"/>
              <w:rPr>
                <w:rFonts w:hint="default" w:ascii="Times New Roman" w:hAnsi="Times New Roman" w:eastAsia="宋体" w:cs="Arial"/>
                <w:b/>
                <w:bCs/>
                <w:color w:val="000000"/>
                <w:kern w:val="0"/>
                <w:sz w:val="24"/>
                <w:szCs w:val="24"/>
                <w:lang w:val="en-US" w:eastAsia="zh-CN"/>
              </w:rPr>
            </w:pPr>
            <w:r>
              <w:rPr>
                <w:rFonts w:hint="eastAsia" w:ascii="Times New Roman" w:hAnsi="Times New Roman" w:cs="Arial"/>
                <w:b/>
                <w:bCs/>
                <w:color w:val="000000"/>
                <w:kern w:val="0"/>
                <w:sz w:val="24"/>
                <w:szCs w:val="24"/>
                <w:lang w:val="en-US" w:eastAsia="zh-CN"/>
              </w:rPr>
              <w:t>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7" w:hRule="atLeast"/>
        </w:trPr>
        <w:tc>
          <w:tcPr>
            <w:tcW w:w="840"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ascii="Times New Roman" w:hAnsi="Times New Roman" w:cs="Arial"/>
                <w:color w:val="000000"/>
                <w:kern w:val="0"/>
                <w:sz w:val="24"/>
                <w:szCs w:val="24"/>
              </w:rPr>
              <w:t>A0</w:t>
            </w:r>
            <w:r>
              <w:rPr>
                <w:rFonts w:hint="eastAsia" w:ascii="Times New Roman" w:hAnsi="Times New Roman" w:cs="Arial"/>
                <w:color w:val="000000"/>
                <w:kern w:val="0"/>
                <w:sz w:val="24"/>
                <w:szCs w:val="24"/>
                <w:lang w:val="en-US" w:eastAsia="zh-CN"/>
              </w:rPr>
              <w:t>4</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初中语文</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hint="eastAsia" w:ascii="Times New Roman" w:hAnsi="Times New Roman" w:cs="Arial"/>
                <w:color w:val="000000"/>
                <w:kern w:val="0"/>
                <w:sz w:val="24"/>
                <w:szCs w:val="24"/>
                <w:lang w:val="en-US" w:eastAsia="zh-CN"/>
              </w:rPr>
              <w:t>2</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restart"/>
            <w:noWrap w:val="0"/>
            <w:vAlign w:val="center"/>
          </w:tcPr>
          <w:p>
            <w:pPr>
              <w:widowControl/>
              <w:spacing w:line="340" w:lineRule="exact"/>
              <w:rPr>
                <w:rFonts w:ascii="Times New Roman" w:hAnsi="Times New Roman" w:cs="Arial"/>
                <w:color w:val="000000"/>
                <w:kern w:val="0"/>
                <w:sz w:val="24"/>
                <w:szCs w:val="24"/>
              </w:rPr>
            </w:pPr>
            <w:r>
              <w:rPr>
                <w:rFonts w:hint="eastAsia" w:ascii="Times New Roman" w:hAnsi="Times New Roman" w:cs="Arial"/>
                <w:color w:val="000000"/>
                <w:kern w:val="0"/>
                <w:sz w:val="24"/>
                <w:szCs w:val="24"/>
              </w:rPr>
              <w:t>1984年1月1日（含）以后出生。被认定为地（市）级名师工作室首席名师、具备中小学正高级教师职称或获得特级教师荣誉称号者出生日期可放宽至1979年1月1日（含）以后出生。</w:t>
            </w: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初中</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二级甲等</w:t>
            </w:r>
          </w:p>
        </w:tc>
        <w:tc>
          <w:tcPr>
            <w:tcW w:w="1988" w:type="dxa"/>
            <w:vMerge w:val="restart"/>
            <w:noWrap w:val="0"/>
            <w:vAlign w:val="center"/>
          </w:tcPr>
          <w:p>
            <w:pPr>
              <w:widowControl/>
              <w:spacing w:line="340" w:lineRule="exact"/>
              <w:ind w:left="-31" w:leftChars="-15" w:right="-31" w:rightChars="-15"/>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具有从事报考岗位相应学科教学工作经验，有两届及以上毕业班（生物、地理学科任教初二参加会考视同毕业班任教经历）教学工作经历，且</w:t>
            </w:r>
            <w:r>
              <w:rPr>
                <w:rFonts w:ascii="Times New Roman" w:hAnsi="Times New Roman" w:cs="Arial"/>
                <w:color w:val="000000"/>
                <w:spacing w:val="-4"/>
                <w:kern w:val="0"/>
                <w:sz w:val="24"/>
                <w:szCs w:val="24"/>
              </w:rPr>
              <w:t>2024</w:t>
            </w:r>
            <w:r>
              <w:rPr>
                <w:rFonts w:hint="eastAsia" w:ascii="Times New Roman" w:hAnsi="Times New Roman" w:cs="Arial"/>
                <w:color w:val="000000"/>
                <w:spacing w:val="-4"/>
                <w:kern w:val="0"/>
                <w:sz w:val="24"/>
                <w:szCs w:val="24"/>
              </w:rPr>
              <w:t>年春季学期仍在中学担任与报考学科岗位一致的教学工作的在岗教师（不含兼职人员）</w:t>
            </w:r>
          </w:p>
        </w:tc>
        <w:tc>
          <w:tcPr>
            <w:tcW w:w="1106" w:type="dxa"/>
            <w:vMerge w:val="restart"/>
            <w:noWrap w:val="0"/>
            <w:vAlign w:val="center"/>
          </w:tcPr>
          <w:p>
            <w:pPr>
              <w:widowControl/>
              <w:spacing w:line="340" w:lineRule="exact"/>
              <w:jc w:val="center"/>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详见</w:t>
            </w:r>
          </w:p>
          <w:p>
            <w:pPr>
              <w:widowControl/>
              <w:spacing w:line="340" w:lineRule="exact"/>
              <w:jc w:val="center"/>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公告</w:t>
            </w:r>
          </w:p>
        </w:tc>
        <w:tc>
          <w:tcPr>
            <w:tcW w:w="3335" w:type="dxa"/>
            <w:noWrap w:val="0"/>
            <w:vAlign w:val="center"/>
          </w:tcPr>
          <w:p>
            <w:pPr>
              <w:widowControl/>
              <w:spacing w:line="340" w:lineRule="exact"/>
              <w:ind w:left="-31" w:leftChars="-15" w:right="-31" w:rightChars="-15"/>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长沙市南雅马栏山文创中学</w:t>
            </w:r>
            <w:r>
              <w:rPr>
                <w:rFonts w:ascii="Times New Roman" w:hAnsi="Times New Roman" w:cs="Arial"/>
                <w:color w:val="000000"/>
                <w:spacing w:val="-4"/>
                <w:kern w:val="0"/>
                <w:sz w:val="24"/>
                <w:szCs w:val="24"/>
              </w:rPr>
              <w:t>/</w:t>
            </w:r>
            <w:r>
              <w:rPr>
                <w:rFonts w:hint="eastAsia" w:ascii="Times New Roman" w:hAnsi="Times New Roman" w:cs="Arial"/>
                <w:color w:val="000000"/>
                <w:spacing w:val="-4"/>
                <w:kern w:val="0"/>
                <w:sz w:val="24"/>
                <w:szCs w:val="24"/>
              </w:rPr>
              <w:t>长沙市湘一史家坡学校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70" w:hRule="atLeast"/>
        </w:trPr>
        <w:tc>
          <w:tcPr>
            <w:tcW w:w="840" w:type="dxa"/>
            <w:noWrap w:val="0"/>
            <w:vAlign w:val="center"/>
          </w:tcPr>
          <w:p>
            <w:pPr>
              <w:widowControl/>
              <w:spacing w:line="340" w:lineRule="exact"/>
              <w:jc w:val="center"/>
              <w:rPr>
                <w:rFonts w:hint="default"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A05</w:t>
            </w:r>
          </w:p>
        </w:tc>
        <w:tc>
          <w:tcPr>
            <w:tcW w:w="1260" w:type="dxa"/>
            <w:noWrap w:val="0"/>
            <w:vAlign w:val="center"/>
          </w:tcPr>
          <w:p>
            <w:pPr>
              <w:widowControl/>
              <w:spacing w:line="340" w:lineRule="exact"/>
              <w:jc w:val="center"/>
              <w:rPr>
                <w:rFonts w:hint="eastAsia" w:ascii="Times New Roman" w:hAnsi="Times New Roman" w:cs="Arial"/>
                <w:color w:val="000000"/>
                <w:kern w:val="0"/>
                <w:sz w:val="24"/>
                <w:szCs w:val="24"/>
              </w:rPr>
            </w:pPr>
            <w:r>
              <w:rPr>
                <w:rFonts w:hint="eastAsia" w:ascii="Times New Roman" w:hAnsi="Times New Roman" w:cs="Arial"/>
                <w:color w:val="000000"/>
                <w:kern w:val="0"/>
                <w:sz w:val="24"/>
                <w:szCs w:val="24"/>
              </w:rPr>
              <w:t>初中语文</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2</w:t>
            </w:r>
          </w:p>
        </w:tc>
        <w:tc>
          <w:tcPr>
            <w:tcW w:w="1137" w:type="dxa"/>
            <w:noWrap w:val="0"/>
            <w:vAlign w:val="center"/>
          </w:tcPr>
          <w:p>
            <w:pPr>
              <w:widowControl/>
              <w:spacing w:line="340" w:lineRule="exact"/>
              <w:jc w:val="center"/>
              <w:rPr>
                <w:rFonts w:hint="eastAsia"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初中</w:t>
            </w:r>
          </w:p>
        </w:tc>
        <w:tc>
          <w:tcPr>
            <w:tcW w:w="1237"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二级甲等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ind w:left="-31" w:leftChars="-15" w:right="-31" w:rightChars="-15"/>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湖南师大附中植基中学</w:t>
            </w:r>
            <w:r>
              <w:rPr>
                <w:rFonts w:ascii="Times New Roman" w:hAnsi="Times New Roman" w:cs="Arial"/>
                <w:color w:val="000000"/>
                <w:spacing w:val="-4"/>
                <w:kern w:val="0"/>
                <w:sz w:val="24"/>
                <w:szCs w:val="24"/>
              </w:rPr>
              <w:t>/</w:t>
            </w:r>
            <w:r>
              <w:rPr>
                <w:rFonts w:hint="eastAsia" w:ascii="Times New Roman" w:hAnsi="Times New Roman" w:cs="Arial"/>
                <w:color w:val="000000"/>
                <w:spacing w:val="-4"/>
                <w:kern w:val="0"/>
                <w:sz w:val="24"/>
                <w:szCs w:val="24"/>
              </w:rPr>
              <w:t>长沙市麓山高岭实验学校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55" w:hRule="atLeast"/>
        </w:trPr>
        <w:tc>
          <w:tcPr>
            <w:tcW w:w="840"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ascii="Times New Roman" w:hAnsi="Times New Roman" w:cs="Arial"/>
                <w:color w:val="000000"/>
                <w:kern w:val="0"/>
                <w:sz w:val="24"/>
                <w:szCs w:val="24"/>
              </w:rPr>
              <w:t>A0</w:t>
            </w:r>
            <w:r>
              <w:rPr>
                <w:rFonts w:hint="eastAsia" w:ascii="Times New Roman" w:hAnsi="Times New Roman" w:cs="Arial"/>
                <w:color w:val="000000"/>
                <w:kern w:val="0"/>
                <w:sz w:val="24"/>
                <w:szCs w:val="24"/>
                <w:lang w:val="en-US" w:eastAsia="zh-CN"/>
              </w:rPr>
              <w:t>6</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初中数学</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hint="eastAsia" w:ascii="Times New Roman" w:hAnsi="Times New Roman" w:cs="Arial"/>
                <w:color w:val="000000"/>
                <w:kern w:val="0"/>
                <w:sz w:val="24"/>
                <w:szCs w:val="24"/>
                <w:lang w:val="en-US" w:eastAsia="zh-CN"/>
              </w:rPr>
              <w:t>2</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初中</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ind w:left="-31" w:leftChars="-15" w:right="-31" w:rightChars="-15"/>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长沙市南雅马栏山文创中学</w:t>
            </w:r>
            <w:r>
              <w:rPr>
                <w:rFonts w:ascii="Times New Roman" w:hAnsi="Times New Roman" w:cs="Arial"/>
                <w:color w:val="000000"/>
                <w:spacing w:val="-4"/>
                <w:kern w:val="0"/>
                <w:sz w:val="24"/>
                <w:szCs w:val="24"/>
              </w:rPr>
              <w:t>/</w:t>
            </w:r>
            <w:r>
              <w:rPr>
                <w:rFonts w:hint="eastAsia" w:ascii="Times New Roman" w:hAnsi="Times New Roman" w:cs="Arial"/>
                <w:color w:val="000000"/>
                <w:spacing w:val="-4"/>
                <w:kern w:val="0"/>
                <w:sz w:val="24"/>
                <w:szCs w:val="24"/>
              </w:rPr>
              <w:t>长沙市湘一史家坡学校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29" w:hRule="atLeast"/>
        </w:trPr>
        <w:tc>
          <w:tcPr>
            <w:tcW w:w="840" w:type="dxa"/>
            <w:noWrap w:val="0"/>
            <w:vAlign w:val="center"/>
          </w:tcPr>
          <w:p>
            <w:pPr>
              <w:widowControl/>
              <w:spacing w:line="340" w:lineRule="exact"/>
              <w:jc w:val="center"/>
              <w:rPr>
                <w:rFonts w:hint="default"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A07</w:t>
            </w:r>
          </w:p>
        </w:tc>
        <w:tc>
          <w:tcPr>
            <w:tcW w:w="1260"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初中数学</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2</w:t>
            </w:r>
          </w:p>
        </w:tc>
        <w:tc>
          <w:tcPr>
            <w:tcW w:w="1137" w:type="dxa"/>
            <w:noWrap w:val="0"/>
            <w:vAlign w:val="center"/>
          </w:tcPr>
          <w:p>
            <w:pPr>
              <w:widowControl/>
              <w:spacing w:line="340" w:lineRule="exact"/>
              <w:jc w:val="center"/>
              <w:rPr>
                <w:rFonts w:hint="eastAsia"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初中</w:t>
            </w:r>
          </w:p>
        </w:tc>
        <w:tc>
          <w:tcPr>
            <w:tcW w:w="1237"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ind w:left="-31" w:leftChars="-15" w:right="-31" w:rightChars="-15"/>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湖南师大附中植基中学</w:t>
            </w:r>
            <w:r>
              <w:rPr>
                <w:rFonts w:ascii="Times New Roman" w:hAnsi="Times New Roman" w:cs="Arial"/>
                <w:color w:val="000000"/>
                <w:spacing w:val="-4"/>
                <w:kern w:val="0"/>
                <w:sz w:val="24"/>
                <w:szCs w:val="24"/>
              </w:rPr>
              <w:t>/</w:t>
            </w:r>
            <w:r>
              <w:rPr>
                <w:rFonts w:hint="eastAsia" w:ascii="Times New Roman" w:hAnsi="Times New Roman" w:cs="Arial"/>
                <w:color w:val="000000"/>
                <w:spacing w:val="-4"/>
                <w:kern w:val="0"/>
                <w:sz w:val="24"/>
                <w:szCs w:val="24"/>
              </w:rPr>
              <w:t>长沙市麓山高岭实验学校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4" w:hRule="atLeast"/>
        </w:trPr>
        <w:tc>
          <w:tcPr>
            <w:tcW w:w="840"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ascii="Times New Roman" w:hAnsi="Times New Roman" w:cs="Arial"/>
                <w:color w:val="000000"/>
                <w:kern w:val="0"/>
                <w:sz w:val="24"/>
                <w:szCs w:val="24"/>
              </w:rPr>
              <w:t>A0</w:t>
            </w:r>
            <w:r>
              <w:rPr>
                <w:rFonts w:hint="eastAsia" w:ascii="Times New Roman" w:hAnsi="Times New Roman" w:cs="Arial"/>
                <w:color w:val="000000"/>
                <w:kern w:val="0"/>
                <w:sz w:val="24"/>
                <w:szCs w:val="24"/>
                <w:lang w:val="en-US" w:eastAsia="zh-CN"/>
              </w:rPr>
              <w:t>8</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初中英语</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eastAsia="zh-CN"/>
              </w:rPr>
            </w:pPr>
            <w:r>
              <w:rPr>
                <w:rFonts w:hint="eastAsia" w:ascii="Times New Roman" w:hAnsi="Times New Roman" w:cs="Arial"/>
                <w:color w:val="000000"/>
                <w:kern w:val="0"/>
                <w:sz w:val="24"/>
                <w:szCs w:val="24"/>
                <w:lang w:val="en-US" w:eastAsia="zh-CN"/>
              </w:rPr>
              <w:t>2</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初中</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ind w:left="-31" w:leftChars="-15" w:right="-31" w:rightChars="-15"/>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长沙市南雅马栏山文创中学</w:t>
            </w:r>
            <w:r>
              <w:rPr>
                <w:rFonts w:ascii="Times New Roman" w:hAnsi="Times New Roman" w:cs="Arial"/>
                <w:color w:val="000000"/>
                <w:spacing w:val="-4"/>
                <w:kern w:val="0"/>
                <w:sz w:val="24"/>
                <w:szCs w:val="24"/>
              </w:rPr>
              <w:t>/</w:t>
            </w:r>
            <w:r>
              <w:rPr>
                <w:rFonts w:hint="eastAsia" w:ascii="Times New Roman" w:hAnsi="Times New Roman" w:cs="Arial"/>
                <w:color w:val="000000"/>
                <w:spacing w:val="-4"/>
                <w:kern w:val="0"/>
                <w:sz w:val="24"/>
                <w:szCs w:val="24"/>
              </w:rPr>
              <w:t>长沙市湘一史家坡学校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5" w:hRule="atLeast"/>
        </w:trPr>
        <w:tc>
          <w:tcPr>
            <w:tcW w:w="840" w:type="dxa"/>
            <w:noWrap w:val="0"/>
            <w:vAlign w:val="center"/>
          </w:tcPr>
          <w:p>
            <w:pPr>
              <w:widowControl/>
              <w:spacing w:line="340" w:lineRule="exact"/>
              <w:jc w:val="center"/>
              <w:rPr>
                <w:rFonts w:hint="default" w:ascii="Times New Roman" w:hAnsi="Times New Roman" w:cs="Arial"/>
                <w:color w:val="000000"/>
                <w:kern w:val="0"/>
                <w:sz w:val="24"/>
                <w:szCs w:val="24"/>
                <w:lang w:val="en-US" w:eastAsia="zh-CN"/>
              </w:rPr>
            </w:pPr>
            <w:r>
              <w:rPr>
                <w:rFonts w:hint="eastAsia" w:ascii="Times New Roman" w:hAnsi="Times New Roman" w:cs="Arial"/>
                <w:color w:val="000000"/>
                <w:kern w:val="0"/>
                <w:sz w:val="24"/>
                <w:szCs w:val="24"/>
                <w:lang w:val="en-US" w:eastAsia="zh-CN"/>
              </w:rPr>
              <w:t>A09</w:t>
            </w:r>
          </w:p>
        </w:tc>
        <w:tc>
          <w:tcPr>
            <w:tcW w:w="1260"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初中英语</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lang w:val="en-US" w:eastAsia="zh-CN"/>
              </w:rPr>
              <w:t>1</w:t>
            </w:r>
          </w:p>
        </w:tc>
        <w:tc>
          <w:tcPr>
            <w:tcW w:w="1137"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jc w:val="left"/>
              <w:rPr>
                <w:rFonts w:ascii="Times New Roman" w:hAnsi="Times New Roman" w:eastAsia="宋体" w:cs="Arial"/>
                <w:color w:val="000000"/>
                <w:kern w:val="0"/>
                <w:sz w:val="24"/>
                <w:szCs w:val="24"/>
                <w:lang w:val="en-US" w:eastAsia="zh-CN" w:bidi="ar-SA"/>
              </w:rPr>
            </w:pPr>
          </w:p>
        </w:tc>
        <w:tc>
          <w:tcPr>
            <w:tcW w:w="1306"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初中</w:t>
            </w:r>
          </w:p>
        </w:tc>
        <w:tc>
          <w:tcPr>
            <w:tcW w:w="1237"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bidi="ar-SA"/>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eastAsia="宋体" w:cs="Arial"/>
                <w:color w:val="000000"/>
                <w:kern w:val="0"/>
                <w:sz w:val="24"/>
                <w:szCs w:val="24"/>
                <w:lang w:val="en-US" w:eastAsia="zh-CN" w:bidi="ar-SA"/>
              </w:rPr>
            </w:pPr>
          </w:p>
        </w:tc>
        <w:tc>
          <w:tcPr>
            <w:tcW w:w="1106" w:type="dxa"/>
            <w:vMerge w:val="continue"/>
            <w:noWrap w:val="0"/>
            <w:vAlign w:val="center"/>
          </w:tcPr>
          <w:p>
            <w:pPr>
              <w:widowControl/>
              <w:spacing w:line="340" w:lineRule="exact"/>
              <w:jc w:val="left"/>
              <w:rPr>
                <w:rFonts w:ascii="Times New Roman" w:hAnsi="Times New Roman" w:eastAsia="宋体" w:cs="Arial"/>
                <w:color w:val="000000"/>
                <w:kern w:val="0"/>
                <w:sz w:val="24"/>
                <w:szCs w:val="24"/>
                <w:lang w:val="en-US" w:eastAsia="zh-CN" w:bidi="ar-SA"/>
              </w:rPr>
            </w:pPr>
          </w:p>
        </w:tc>
        <w:tc>
          <w:tcPr>
            <w:tcW w:w="3335" w:type="dxa"/>
            <w:noWrap w:val="0"/>
            <w:vAlign w:val="center"/>
          </w:tcPr>
          <w:p>
            <w:pPr>
              <w:widowControl/>
              <w:spacing w:line="340" w:lineRule="exact"/>
              <w:ind w:left="-31" w:leftChars="-15" w:right="-31" w:rightChars="-15"/>
              <w:rPr>
                <w:rFonts w:hint="eastAsia" w:ascii="Times New Roman" w:hAnsi="Times New Roman" w:eastAsia="宋体" w:cs="Arial"/>
                <w:color w:val="000000"/>
                <w:spacing w:val="-4"/>
                <w:kern w:val="0"/>
                <w:sz w:val="24"/>
                <w:szCs w:val="24"/>
                <w:lang w:val="en-US" w:eastAsia="zh-CN" w:bidi="ar-SA"/>
              </w:rPr>
            </w:pPr>
            <w:r>
              <w:rPr>
                <w:rFonts w:hint="eastAsia" w:ascii="Times New Roman" w:hAnsi="Times New Roman" w:cs="Arial"/>
                <w:color w:val="000000"/>
                <w:spacing w:val="-4"/>
                <w:kern w:val="0"/>
                <w:sz w:val="24"/>
                <w:szCs w:val="24"/>
              </w:rPr>
              <w:t>湖南师大附中植基中学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5" w:hRule="atLeast"/>
        </w:trPr>
        <w:tc>
          <w:tcPr>
            <w:tcW w:w="840" w:type="dxa"/>
            <w:noWrap w:val="0"/>
            <w:vAlign w:val="center"/>
          </w:tcPr>
          <w:p>
            <w:pPr>
              <w:widowControl/>
              <w:spacing w:line="340" w:lineRule="exact"/>
              <w:jc w:val="center"/>
              <w:rPr>
                <w:rFonts w:hint="default"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A10</w:t>
            </w:r>
          </w:p>
        </w:tc>
        <w:tc>
          <w:tcPr>
            <w:tcW w:w="1260" w:type="dxa"/>
            <w:noWrap w:val="0"/>
            <w:vAlign w:val="center"/>
          </w:tcPr>
          <w:p>
            <w:pPr>
              <w:widowControl/>
              <w:spacing w:line="340" w:lineRule="exact"/>
              <w:jc w:val="center"/>
              <w:rPr>
                <w:rFonts w:hint="default"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初中道德与法治</w:t>
            </w:r>
          </w:p>
        </w:tc>
        <w:tc>
          <w:tcPr>
            <w:tcW w:w="599"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2</w:t>
            </w:r>
          </w:p>
        </w:tc>
        <w:tc>
          <w:tcPr>
            <w:tcW w:w="1137"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本科</w:t>
            </w:r>
          </w:p>
        </w:tc>
        <w:tc>
          <w:tcPr>
            <w:tcW w:w="2159"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306" w:type="dxa"/>
            <w:noWrap w:val="0"/>
            <w:vAlign w:val="center"/>
          </w:tcPr>
          <w:p>
            <w:pPr>
              <w:widowControl/>
              <w:spacing w:line="340" w:lineRule="exact"/>
              <w:jc w:val="center"/>
              <w:rPr>
                <w:rFonts w:hint="eastAsia" w:ascii="Times New Roman" w:hAnsi="Times New Roman" w:eastAsia="宋体" w:cs="Arial"/>
                <w:color w:val="000000"/>
                <w:kern w:val="0"/>
                <w:sz w:val="24"/>
                <w:szCs w:val="24"/>
                <w:lang w:val="en-US" w:eastAsia="zh-CN"/>
              </w:rPr>
            </w:pPr>
            <w:r>
              <w:rPr>
                <w:rFonts w:hint="eastAsia" w:ascii="Times New Roman" w:hAnsi="Times New Roman" w:cs="Arial"/>
                <w:color w:val="000000"/>
                <w:kern w:val="0"/>
                <w:sz w:val="24"/>
                <w:szCs w:val="24"/>
                <w:lang w:val="en-US" w:eastAsia="zh-CN"/>
              </w:rPr>
              <w:t>初中</w:t>
            </w:r>
          </w:p>
        </w:tc>
        <w:tc>
          <w:tcPr>
            <w:tcW w:w="1237" w:type="dxa"/>
            <w:noWrap w:val="0"/>
            <w:vAlign w:val="center"/>
          </w:tcPr>
          <w:p>
            <w:pPr>
              <w:widowControl/>
              <w:spacing w:line="340" w:lineRule="exact"/>
              <w:jc w:val="center"/>
              <w:rPr>
                <w:rFonts w:hint="eastAsia" w:ascii="Times New Roman" w:hAnsi="Times New Roman" w:cs="Arial"/>
                <w:color w:val="000000"/>
                <w:kern w:val="0"/>
                <w:sz w:val="24"/>
                <w:szCs w:val="24"/>
              </w:rPr>
            </w:pPr>
            <w:r>
              <w:rPr>
                <w:rFonts w:hint="eastAsia" w:ascii="Times New Roman" w:hAnsi="Times New Roman" w:cs="Arial"/>
                <w:color w:val="000000"/>
                <w:kern w:val="0"/>
                <w:sz w:val="24"/>
                <w:szCs w:val="24"/>
              </w:rPr>
              <w:t>二级乙等</w:t>
            </w:r>
          </w:p>
        </w:tc>
        <w:tc>
          <w:tcPr>
            <w:tcW w:w="1988"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1106" w:type="dxa"/>
            <w:vMerge w:val="continue"/>
            <w:noWrap w:val="0"/>
            <w:vAlign w:val="center"/>
          </w:tcPr>
          <w:p>
            <w:pPr>
              <w:widowControl/>
              <w:spacing w:line="340" w:lineRule="exact"/>
              <w:jc w:val="left"/>
              <w:rPr>
                <w:rFonts w:ascii="Times New Roman" w:hAnsi="Times New Roman" w:cs="Arial"/>
                <w:color w:val="000000"/>
                <w:kern w:val="0"/>
                <w:sz w:val="24"/>
                <w:szCs w:val="24"/>
              </w:rPr>
            </w:pPr>
          </w:p>
        </w:tc>
        <w:tc>
          <w:tcPr>
            <w:tcW w:w="3335" w:type="dxa"/>
            <w:noWrap w:val="0"/>
            <w:vAlign w:val="center"/>
          </w:tcPr>
          <w:p>
            <w:pPr>
              <w:widowControl/>
              <w:spacing w:line="340" w:lineRule="exact"/>
              <w:ind w:left="-31" w:leftChars="-15" w:right="-31" w:rightChars="-15"/>
              <w:jc w:val="center"/>
              <w:rPr>
                <w:rFonts w:hint="default" w:ascii="Times New Roman" w:hAnsi="Times New Roman" w:eastAsia="宋体" w:cs="Arial"/>
                <w:color w:val="000000"/>
                <w:spacing w:val="-4"/>
                <w:kern w:val="0"/>
                <w:sz w:val="24"/>
                <w:szCs w:val="24"/>
                <w:lang w:val="en-US" w:eastAsia="zh-CN"/>
              </w:rPr>
            </w:pPr>
            <w:r>
              <w:rPr>
                <w:rFonts w:hint="eastAsia" w:ascii="Times New Roman" w:hAnsi="Times New Roman" w:cs="Arial"/>
                <w:color w:val="000000"/>
                <w:spacing w:val="-4"/>
                <w:kern w:val="0"/>
                <w:sz w:val="24"/>
                <w:szCs w:val="24"/>
              </w:rPr>
              <w:t>长沙市南雅马栏山文创中学</w:t>
            </w:r>
            <w:r>
              <w:rPr>
                <w:rFonts w:ascii="Times New Roman" w:hAnsi="Times New Roman" w:cs="Arial"/>
                <w:color w:val="000000"/>
                <w:spacing w:val="-4"/>
                <w:kern w:val="0"/>
                <w:sz w:val="24"/>
                <w:szCs w:val="24"/>
              </w:rPr>
              <w:t>/</w:t>
            </w:r>
            <w:r>
              <w:rPr>
                <w:rFonts w:hint="eastAsia" w:ascii="Times New Roman" w:hAnsi="Times New Roman" w:cs="Arial"/>
                <w:color w:val="000000"/>
                <w:spacing w:val="-4"/>
                <w:kern w:val="0"/>
                <w:sz w:val="24"/>
                <w:szCs w:val="24"/>
              </w:rPr>
              <w:t>长沙市湘一史家坡学校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4" w:hRule="exact"/>
        </w:trPr>
        <w:tc>
          <w:tcPr>
            <w:tcW w:w="2100" w:type="dxa"/>
            <w:gridSpan w:val="2"/>
            <w:noWrap w:val="0"/>
            <w:vAlign w:val="center"/>
          </w:tcPr>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初中学段</w:t>
            </w:r>
          </w:p>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招聘人数小计</w:t>
            </w:r>
          </w:p>
        </w:tc>
        <w:tc>
          <w:tcPr>
            <w:tcW w:w="12867" w:type="dxa"/>
            <w:gridSpan w:val="8"/>
            <w:tcBorders>
              <w:right w:val="single" w:color="auto" w:sz="4" w:space="0"/>
            </w:tcBorders>
            <w:noWrap w:val="0"/>
            <w:vAlign w:val="center"/>
          </w:tcPr>
          <w:p>
            <w:pPr>
              <w:widowControl/>
              <w:spacing w:line="340" w:lineRule="exact"/>
              <w:jc w:val="center"/>
              <w:rPr>
                <w:rFonts w:hint="default" w:ascii="Times New Roman" w:hAnsi="Times New Roman" w:eastAsia="宋体" w:cs="Arial"/>
                <w:b/>
                <w:bCs/>
                <w:color w:val="000000"/>
                <w:kern w:val="0"/>
                <w:sz w:val="24"/>
                <w:szCs w:val="24"/>
                <w:lang w:val="en-US" w:eastAsia="zh-CN"/>
              </w:rPr>
            </w:pPr>
            <w:r>
              <w:rPr>
                <w:rFonts w:hint="eastAsia" w:ascii="Times New Roman" w:hAnsi="Times New Roman" w:cs="Arial"/>
                <w:b/>
                <w:bCs/>
                <w:color w:val="000000"/>
                <w:kern w:val="0"/>
                <w:sz w:val="24"/>
                <w:szCs w:val="24"/>
                <w:lang w:val="en-US" w:eastAsia="zh-CN"/>
              </w:rPr>
              <w:t>13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61" w:hRule="atLeast"/>
        </w:trPr>
        <w:tc>
          <w:tcPr>
            <w:tcW w:w="840"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E01</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幼儿园</w:t>
            </w:r>
            <w:r>
              <w:rPr>
                <w:rFonts w:ascii="Times New Roman" w:hAnsi="Times New Roman" w:cs="Arial"/>
                <w:color w:val="000000"/>
                <w:kern w:val="0"/>
                <w:sz w:val="24"/>
                <w:szCs w:val="24"/>
              </w:rPr>
              <w:t xml:space="preserve">   </w:t>
            </w:r>
            <w:r>
              <w:rPr>
                <w:rFonts w:hint="eastAsia" w:ascii="Times New Roman" w:hAnsi="Times New Roman" w:cs="Arial"/>
                <w:color w:val="000000"/>
                <w:kern w:val="0"/>
                <w:sz w:val="24"/>
                <w:szCs w:val="24"/>
              </w:rPr>
              <w:t>教研员</w:t>
            </w:r>
          </w:p>
        </w:tc>
        <w:tc>
          <w:tcPr>
            <w:tcW w:w="599"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1</w:t>
            </w:r>
          </w:p>
        </w:tc>
        <w:tc>
          <w:tcPr>
            <w:tcW w:w="1137" w:type="dxa"/>
            <w:noWrap w:val="0"/>
            <w:vAlign w:val="center"/>
          </w:tcPr>
          <w:p>
            <w:pPr>
              <w:widowControl/>
              <w:spacing w:line="340" w:lineRule="exact"/>
              <w:ind w:left="-31" w:leftChars="-15" w:right="-31" w:rightChars="-15"/>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研究生（具有中小学高级教师职称或特级教师称号者可放宽为本科及以上学历）</w:t>
            </w:r>
          </w:p>
        </w:tc>
        <w:tc>
          <w:tcPr>
            <w:tcW w:w="2159" w:type="dxa"/>
            <w:vMerge w:val="restart"/>
            <w:noWrap w:val="0"/>
            <w:vAlign w:val="center"/>
          </w:tcPr>
          <w:p>
            <w:pPr>
              <w:widowControl/>
              <w:spacing w:line="340" w:lineRule="exact"/>
              <w:ind w:left="-31" w:leftChars="-15" w:right="-31" w:rightChars="-15"/>
              <w:rPr>
                <w:rFonts w:ascii="Times New Roman" w:hAnsi="Times New Roman" w:cs="Arial"/>
                <w:color w:val="000000"/>
                <w:spacing w:val="-4"/>
                <w:kern w:val="0"/>
                <w:sz w:val="24"/>
                <w:szCs w:val="24"/>
              </w:rPr>
            </w:pPr>
            <w:r>
              <w:rPr>
                <w:rFonts w:hint="eastAsia" w:ascii="Times New Roman" w:hAnsi="Times New Roman" w:cs="Arial"/>
                <w:color w:val="000000"/>
                <w:kern w:val="0"/>
                <w:sz w:val="24"/>
                <w:szCs w:val="24"/>
              </w:rPr>
              <w:t>1984年1月1日（含）以后出生。具</w:t>
            </w:r>
            <w:r>
              <w:rPr>
                <w:rFonts w:hint="eastAsia" w:ascii="Times New Roman" w:hAnsi="Times New Roman" w:cs="Arial"/>
                <w:color w:val="000000"/>
                <w:kern w:val="0"/>
                <w:sz w:val="24"/>
                <w:szCs w:val="24"/>
                <w:lang w:eastAsia="zh-CN"/>
              </w:rPr>
              <w:t>备</w:t>
            </w:r>
            <w:r>
              <w:rPr>
                <w:rFonts w:hint="eastAsia" w:ascii="Times New Roman" w:hAnsi="Times New Roman" w:cs="Arial"/>
                <w:color w:val="000000"/>
                <w:kern w:val="0"/>
                <w:sz w:val="24"/>
                <w:szCs w:val="24"/>
              </w:rPr>
              <w:t>中小学高级教师职称或获得特级教师荣誉称号者出生日期可放宽至1979年1月1日（含）以后出生。</w:t>
            </w: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幼儿园</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二级甲等</w:t>
            </w:r>
          </w:p>
        </w:tc>
        <w:tc>
          <w:tcPr>
            <w:tcW w:w="1988" w:type="dxa"/>
            <w:noWrap w:val="0"/>
            <w:vAlign w:val="center"/>
          </w:tcPr>
          <w:p>
            <w:pPr>
              <w:widowControl/>
              <w:spacing w:line="340" w:lineRule="exact"/>
              <w:jc w:val="center"/>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详见</w:t>
            </w:r>
          </w:p>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spacing w:val="-4"/>
                <w:kern w:val="0"/>
                <w:sz w:val="24"/>
                <w:szCs w:val="24"/>
              </w:rPr>
              <w:t>公告</w:t>
            </w:r>
          </w:p>
        </w:tc>
        <w:tc>
          <w:tcPr>
            <w:tcW w:w="1106" w:type="dxa"/>
            <w:noWrap w:val="0"/>
            <w:vAlign w:val="center"/>
          </w:tcPr>
          <w:p>
            <w:pPr>
              <w:widowControl/>
              <w:spacing w:line="340" w:lineRule="exact"/>
              <w:jc w:val="center"/>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详见</w:t>
            </w:r>
          </w:p>
          <w:p>
            <w:pPr>
              <w:widowControl/>
              <w:spacing w:line="340" w:lineRule="exact"/>
              <w:jc w:val="center"/>
              <w:rPr>
                <w:rFonts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公告</w:t>
            </w:r>
          </w:p>
        </w:tc>
        <w:tc>
          <w:tcPr>
            <w:tcW w:w="3335"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全区统筹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9" w:hRule="atLeast"/>
        </w:trPr>
        <w:tc>
          <w:tcPr>
            <w:tcW w:w="840"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E02</w:t>
            </w:r>
          </w:p>
        </w:tc>
        <w:tc>
          <w:tcPr>
            <w:tcW w:w="1260"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幼儿园</w:t>
            </w:r>
            <w:r>
              <w:rPr>
                <w:rFonts w:ascii="Times New Roman" w:hAnsi="Times New Roman" w:cs="Arial"/>
                <w:color w:val="000000"/>
                <w:kern w:val="0"/>
                <w:sz w:val="24"/>
                <w:szCs w:val="24"/>
              </w:rPr>
              <w:t xml:space="preserve">   </w:t>
            </w:r>
            <w:r>
              <w:rPr>
                <w:rFonts w:hint="eastAsia" w:ascii="Times New Roman" w:hAnsi="Times New Roman" w:cs="Arial"/>
                <w:color w:val="000000"/>
                <w:kern w:val="0"/>
                <w:sz w:val="24"/>
                <w:szCs w:val="24"/>
              </w:rPr>
              <w:t>园长</w:t>
            </w:r>
          </w:p>
        </w:tc>
        <w:tc>
          <w:tcPr>
            <w:tcW w:w="599" w:type="dxa"/>
            <w:noWrap w:val="0"/>
            <w:vAlign w:val="center"/>
          </w:tcPr>
          <w:p>
            <w:pPr>
              <w:widowControl/>
              <w:spacing w:line="340" w:lineRule="exact"/>
              <w:jc w:val="center"/>
              <w:rPr>
                <w:rFonts w:ascii="Times New Roman" w:hAnsi="Times New Roman" w:cs="Arial"/>
                <w:color w:val="000000"/>
                <w:kern w:val="0"/>
                <w:sz w:val="24"/>
                <w:szCs w:val="24"/>
              </w:rPr>
            </w:pPr>
            <w:r>
              <w:rPr>
                <w:rFonts w:ascii="Times New Roman" w:hAnsi="Times New Roman" w:cs="Arial"/>
                <w:color w:val="000000"/>
                <w:kern w:val="0"/>
                <w:sz w:val="24"/>
                <w:szCs w:val="24"/>
              </w:rPr>
              <w:t>1</w:t>
            </w:r>
          </w:p>
        </w:tc>
        <w:tc>
          <w:tcPr>
            <w:tcW w:w="11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本科</w:t>
            </w:r>
          </w:p>
        </w:tc>
        <w:tc>
          <w:tcPr>
            <w:tcW w:w="2159" w:type="dxa"/>
            <w:vMerge w:val="continue"/>
            <w:noWrap w:val="0"/>
            <w:vAlign w:val="center"/>
          </w:tcPr>
          <w:p>
            <w:pPr>
              <w:widowControl/>
              <w:spacing w:line="340" w:lineRule="exact"/>
              <w:ind w:left="-31" w:leftChars="-15" w:right="-31" w:rightChars="-15"/>
              <w:rPr>
                <w:rFonts w:ascii="Times New Roman" w:hAnsi="Times New Roman" w:cs="Arial"/>
                <w:color w:val="000000"/>
                <w:spacing w:val="-6"/>
                <w:kern w:val="0"/>
                <w:sz w:val="24"/>
                <w:szCs w:val="24"/>
              </w:rPr>
            </w:pPr>
          </w:p>
        </w:tc>
        <w:tc>
          <w:tcPr>
            <w:tcW w:w="1306"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幼儿园</w:t>
            </w:r>
          </w:p>
        </w:tc>
        <w:tc>
          <w:tcPr>
            <w:tcW w:w="1237"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二级甲等</w:t>
            </w:r>
          </w:p>
        </w:tc>
        <w:tc>
          <w:tcPr>
            <w:tcW w:w="1988" w:type="dxa"/>
            <w:noWrap w:val="0"/>
            <w:vAlign w:val="center"/>
          </w:tcPr>
          <w:p>
            <w:pPr>
              <w:widowControl/>
              <w:spacing w:line="340" w:lineRule="exact"/>
              <w:jc w:val="center"/>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详见</w:t>
            </w:r>
          </w:p>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spacing w:val="-4"/>
                <w:kern w:val="0"/>
                <w:sz w:val="24"/>
                <w:szCs w:val="24"/>
              </w:rPr>
              <w:t>公告</w:t>
            </w:r>
          </w:p>
        </w:tc>
        <w:tc>
          <w:tcPr>
            <w:tcW w:w="1106" w:type="dxa"/>
            <w:noWrap w:val="0"/>
            <w:vAlign w:val="center"/>
          </w:tcPr>
          <w:p>
            <w:pPr>
              <w:widowControl/>
              <w:spacing w:line="340" w:lineRule="exact"/>
              <w:jc w:val="center"/>
              <w:rPr>
                <w:rFonts w:hint="eastAsia" w:ascii="Times New Roman" w:hAnsi="Times New Roman" w:cs="Arial"/>
                <w:color w:val="000000"/>
                <w:spacing w:val="-4"/>
                <w:kern w:val="0"/>
                <w:sz w:val="24"/>
                <w:szCs w:val="24"/>
              </w:rPr>
            </w:pPr>
            <w:r>
              <w:rPr>
                <w:rFonts w:hint="eastAsia" w:ascii="Times New Roman" w:hAnsi="Times New Roman" w:cs="Arial"/>
                <w:color w:val="000000"/>
                <w:spacing w:val="-4"/>
                <w:kern w:val="0"/>
                <w:sz w:val="24"/>
                <w:szCs w:val="24"/>
              </w:rPr>
              <w:t>详见</w:t>
            </w:r>
          </w:p>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spacing w:val="-4"/>
                <w:kern w:val="0"/>
                <w:sz w:val="24"/>
                <w:szCs w:val="24"/>
              </w:rPr>
              <w:t>公告</w:t>
            </w:r>
          </w:p>
        </w:tc>
        <w:tc>
          <w:tcPr>
            <w:tcW w:w="3335" w:type="dxa"/>
            <w:noWrap w:val="0"/>
            <w:vAlign w:val="center"/>
          </w:tcPr>
          <w:p>
            <w:pPr>
              <w:widowControl/>
              <w:spacing w:line="340" w:lineRule="exact"/>
              <w:jc w:val="center"/>
              <w:rPr>
                <w:rFonts w:ascii="Times New Roman" w:hAnsi="Times New Roman" w:cs="Arial"/>
                <w:color w:val="000000"/>
                <w:kern w:val="0"/>
                <w:sz w:val="24"/>
                <w:szCs w:val="24"/>
              </w:rPr>
            </w:pPr>
            <w:r>
              <w:rPr>
                <w:rFonts w:hint="eastAsia" w:ascii="Times New Roman" w:hAnsi="Times New Roman" w:cs="Arial"/>
                <w:color w:val="000000"/>
                <w:kern w:val="0"/>
                <w:sz w:val="24"/>
                <w:szCs w:val="24"/>
              </w:rPr>
              <w:t>全区统筹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4" w:hRule="exact"/>
        </w:trPr>
        <w:tc>
          <w:tcPr>
            <w:tcW w:w="2100" w:type="dxa"/>
            <w:gridSpan w:val="2"/>
            <w:noWrap w:val="0"/>
            <w:vAlign w:val="center"/>
          </w:tcPr>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幼儿园学段</w:t>
            </w:r>
          </w:p>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招聘人数小计</w:t>
            </w:r>
          </w:p>
        </w:tc>
        <w:tc>
          <w:tcPr>
            <w:tcW w:w="12867" w:type="dxa"/>
            <w:gridSpan w:val="8"/>
            <w:tcBorders>
              <w:right w:val="single" w:color="auto" w:sz="4" w:space="0"/>
            </w:tcBorders>
            <w:noWrap w:val="0"/>
            <w:vAlign w:val="center"/>
          </w:tcPr>
          <w:p>
            <w:pPr>
              <w:widowControl/>
              <w:spacing w:line="340" w:lineRule="exact"/>
              <w:jc w:val="center"/>
              <w:rPr>
                <w:rFonts w:ascii="Times New Roman" w:hAnsi="Times New Roman" w:cs="Arial"/>
                <w:b/>
                <w:bCs/>
                <w:color w:val="000000"/>
                <w:kern w:val="0"/>
                <w:sz w:val="24"/>
                <w:szCs w:val="24"/>
              </w:rPr>
            </w:pPr>
            <w:r>
              <w:rPr>
                <w:rFonts w:ascii="Times New Roman" w:hAnsi="Times New Roman" w:cs="Arial"/>
                <w:b/>
                <w:bCs/>
                <w:color w:val="000000"/>
                <w:kern w:val="0"/>
                <w:sz w:val="24"/>
                <w:szCs w:val="24"/>
              </w:rPr>
              <w:t>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4" w:hRule="exact"/>
        </w:trPr>
        <w:tc>
          <w:tcPr>
            <w:tcW w:w="2100" w:type="dxa"/>
            <w:gridSpan w:val="2"/>
            <w:tcBorders>
              <w:bottom w:val="single" w:color="000000" w:sz="12" w:space="0"/>
            </w:tcBorders>
            <w:noWrap w:val="0"/>
            <w:vAlign w:val="center"/>
          </w:tcPr>
          <w:p>
            <w:pPr>
              <w:widowControl/>
              <w:spacing w:line="340" w:lineRule="exact"/>
              <w:jc w:val="center"/>
              <w:rPr>
                <w:rFonts w:ascii="Times New Roman" w:hAnsi="Times New Roman" w:cs="Arial"/>
                <w:b/>
                <w:bCs/>
                <w:color w:val="000000"/>
                <w:kern w:val="0"/>
                <w:sz w:val="24"/>
                <w:szCs w:val="24"/>
              </w:rPr>
            </w:pPr>
            <w:r>
              <w:rPr>
                <w:rFonts w:hint="eastAsia" w:ascii="Times New Roman" w:hAnsi="Times New Roman" w:cs="Arial"/>
                <w:b/>
                <w:bCs/>
                <w:color w:val="000000"/>
                <w:kern w:val="0"/>
                <w:sz w:val="24"/>
                <w:szCs w:val="24"/>
              </w:rPr>
              <w:t>合</w:t>
            </w:r>
            <w:r>
              <w:rPr>
                <w:rFonts w:ascii="Times New Roman" w:hAnsi="Times New Roman" w:cs="Arial"/>
                <w:b/>
                <w:bCs/>
                <w:color w:val="000000"/>
                <w:kern w:val="0"/>
                <w:sz w:val="24"/>
                <w:szCs w:val="24"/>
              </w:rPr>
              <w:t xml:space="preserve">  </w:t>
            </w:r>
            <w:r>
              <w:rPr>
                <w:rFonts w:hint="eastAsia" w:ascii="Times New Roman" w:hAnsi="Times New Roman" w:cs="Arial"/>
                <w:b/>
                <w:bCs/>
                <w:color w:val="000000"/>
                <w:kern w:val="0"/>
                <w:sz w:val="24"/>
                <w:szCs w:val="24"/>
              </w:rPr>
              <w:t>计</w:t>
            </w:r>
          </w:p>
        </w:tc>
        <w:tc>
          <w:tcPr>
            <w:tcW w:w="12867" w:type="dxa"/>
            <w:gridSpan w:val="8"/>
            <w:tcBorders>
              <w:bottom w:val="single" w:color="000000" w:sz="12" w:space="0"/>
              <w:right w:val="single" w:color="auto" w:sz="4" w:space="0"/>
            </w:tcBorders>
            <w:noWrap w:val="0"/>
            <w:vAlign w:val="center"/>
          </w:tcPr>
          <w:p>
            <w:pPr>
              <w:widowControl/>
              <w:spacing w:line="340" w:lineRule="exact"/>
              <w:jc w:val="center"/>
              <w:rPr>
                <w:rFonts w:ascii="Times New Roman" w:hAnsi="Times New Roman" w:cs="Arial"/>
                <w:b/>
                <w:bCs/>
                <w:color w:val="000000"/>
                <w:kern w:val="0"/>
                <w:sz w:val="24"/>
                <w:szCs w:val="24"/>
              </w:rPr>
            </w:pPr>
            <w:r>
              <w:rPr>
                <w:rFonts w:ascii="Times New Roman" w:hAnsi="Times New Roman" w:cs="Arial"/>
                <w:b/>
                <w:bCs/>
                <w:color w:val="000000"/>
                <w:kern w:val="0"/>
                <w:sz w:val="24"/>
                <w:szCs w:val="24"/>
              </w:rPr>
              <w:t>29</w:t>
            </w:r>
          </w:p>
        </w:tc>
      </w:tr>
    </w:tbl>
    <w:p>
      <w:pPr>
        <w:adjustRightInd w:val="0"/>
        <w:snapToGrid w:val="0"/>
        <w:spacing w:line="560" w:lineRule="exact"/>
        <w:ind w:firstLine="640" w:firstLineChars="200"/>
        <w:rPr>
          <w:rFonts w:ascii="Times New Roman" w:hAnsi="Times New Roman" w:eastAsia="仿宋_GB2312" w:cs="宋体"/>
          <w:bCs/>
          <w:color w:val="000000"/>
          <w:sz w:val="32"/>
          <w:szCs w:val="32"/>
        </w:rPr>
      </w:pPr>
    </w:p>
    <w:p>
      <w:pPr>
        <w:rPr>
          <w:rFonts w:hint="eastAsia"/>
        </w:rPr>
      </w:pPr>
    </w:p>
    <w:sectPr>
      <w:footerReference r:id="rId3" w:type="default"/>
      <w:pgSz w:w="16838" w:h="11906" w:orient="landscape"/>
      <w:pgMar w:top="1701" w:right="1588" w:bottom="1588" w:left="1588" w:header="851" w:footer="129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68FB4F-2255-40F5-B4AF-E2D0DB55D1E5}"/>
  </w:font>
  <w:font w:name="黑体">
    <w:panose1 w:val="02010609060101010101"/>
    <w:charset w:val="86"/>
    <w:family w:val="auto"/>
    <w:pitch w:val="default"/>
    <w:sig w:usb0="800002BF" w:usb1="38CF7CFA" w:usb2="00000016" w:usb3="00000000" w:csb0="00040001" w:csb1="00000000"/>
    <w:embedRegular r:id="rId2" w:fontKey="{AA8A11AB-8D4B-43FA-B70F-59212E3842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045DAA6-92AE-49E6-AE9B-6E5D5ECB101A}"/>
  </w:font>
  <w:font w:name="方正小标宋简体">
    <w:panose1 w:val="02000000000000000000"/>
    <w:charset w:val="86"/>
    <w:family w:val="auto"/>
    <w:pitch w:val="default"/>
    <w:sig w:usb0="00000001" w:usb1="080E0000" w:usb2="00000000" w:usb3="00000000" w:csb0="00040000" w:csb1="00000000"/>
    <w:embedRegular r:id="rId4" w:fontKey="{4FAA0C11-6385-4C0F-B811-A9464B8325B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Times New Roman" w:hAnsi="Times New Roman"/>
        <w:sz w:val="24"/>
        <w:szCs w:val="24"/>
      </w:rPr>
    </w:pPr>
    <w:r>
      <w:rPr>
        <w:rStyle w:val="9"/>
        <w:rFonts w:ascii="Times New Roman" w:hAnsi="Times New Roman"/>
        <w:sz w:val="24"/>
        <w:szCs w:val="24"/>
      </w:rPr>
      <w:t xml:space="preserve">— </w:t>
    </w:r>
    <w:r>
      <w:rPr>
        <w:rStyle w:val="9"/>
        <w:rFonts w:ascii="Times New Roman" w:hAnsi="Times New Roman"/>
        <w:sz w:val="24"/>
        <w:szCs w:val="24"/>
      </w:rPr>
      <w:fldChar w:fldCharType="begin"/>
    </w:r>
    <w:r>
      <w:rPr>
        <w:rStyle w:val="9"/>
        <w:rFonts w:ascii="Times New Roman" w:hAnsi="Times New Roman"/>
        <w:sz w:val="24"/>
        <w:szCs w:val="24"/>
      </w:rPr>
      <w:instrText xml:space="preserve">PAGE  </w:instrText>
    </w:r>
    <w:r>
      <w:rPr>
        <w:rStyle w:val="9"/>
        <w:rFonts w:ascii="Times New Roman" w:hAnsi="Times New Roman"/>
        <w:sz w:val="24"/>
        <w:szCs w:val="24"/>
      </w:rPr>
      <w:fldChar w:fldCharType="separate"/>
    </w:r>
    <w:r>
      <w:rPr>
        <w:rStyle w:val="9"/>
        <w:rFonts w:ascii="Times New Roman" w:hAnsi="Times New Roman"/>
        <w:sz w:val="24"/>
        <w:szCs w:val="24"/>
      </w:rPr>
      <w:t>59</w:t>
    </w:r>
    <w:r>
      <w:rPr>
        <w:rStyle w:val="9"/>
        <w:rFonts w:ascii="Times New Roman" w:hAnsi="Times New Roman"/>
        <w:sz w:val="24"/>
        <w:szCs w:val="24"/>
      </w:rPr>
      <w:fldChar w:fldCharType="end"/>
    </w:r>
    <w:r>
      <w:rPr>
        <w:rStyle w:val="9"/>
        <w:rFonts w:ascii="Times New Roman" w:hAnsi="Times New Roman"/>
        <w:sz w:val="24"/>
        <w:szCs w:val="24"/>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MzM5NjBhMmU0M2Y2YzVkMzJhNDMzNmM2NTNmNmEifQ=="/>
    <w:docVar w:name="KSO_WPS_MARK_KEY" w:val="fac64f6c-fd71-461c-9e47-d2344dd6504f"/>
  </w:docVars>
  <w:rsids>
    <w:rsidRoot w:val="00000000"/>
    <w:rsid w:val="030249E3"/>
    <w:rsid w:val="03F76A47"/>
    <w:rsid w:val="04E35A1E"/>
    <w:rsid w:val="056926DE"/>
    <w:rsid w:val="0668571F"/>
    <w:rsid w:val="09971564"/>
    <w:rsid w:val="0A8465EB"/>
    <w:rsid w:val="0F0D5446"/>
    <w:rsid w:val="10AD1AE9"/>
    <w:rsid w:val="12431024"/>
    <w:rsid w:val="126E5DC4"/>
    <w:rsid w:val="12E92FFD"/>
    <w:rsid w:val="146C1073"/>
    <w:rsid w:val="1544425B"/>
    <w:rsid w:val="15E97E47"/>
    <w:rsid w:val="16D820B9"/>
    <w:rsid w:val="16E923AF"/>
    <w:rsid w:val="179D5C2B"/>
    <w:rsid w:val="183A72AB"/>
    <w:rsid w:val="194128BC"/>
    <w:rsid w:val="1AC12CBA"/>
    <w:rsid w:val="1C7B4E00"/>
    <w:rsid w:val="1CD7635E"/>
    <w:rsid w:val="1D5105C1"/>
    <w:rsid w:val="1D81597C"/>
    <w:rsid w:val="1EDC160D"/>
    <w:rsid w:val="1F5570C1"/>
    <w:rsid w:val="1FF61864"/>
    <w:rsid w:val="210F2C9D"/>
    <w:rsid w:val="21CC31CC"/>
    <w:rsid w:val="244450E9"/>
    <w:rsid w:val="24757AC7"/>
    <w:rsid w:val="249B4AA3"/>
    <w:rsid w:val="24F028B0"/>
    <w:rsid w:val="253075CF"/>
    <w:rsid w:val="263F04CD"/>
    <w:rsid w:val="2683657F"/>
    <w:rsid w:val="292321BD"/>
    <w:rsid w:val="2DE533A7"/>
    <w:rsid w:val="2E5369BC"/>
    <w:rsid w:val="2F14043F"/>
    <w:rsid w:val="30601FAA"/>
    <w:rsid w:val="30D24417"/>
    <w:rsid w:val="35D10F79"/>
    <w:rsid w:val="369B39A4"/>
    <w:rsid w:val="3B00217F"/>
    <w:rsid w:val="3B6466A1"/>
    <w:rsid w:val="3C5A45CF"/>
    <w:rsid w:val="3CF876E4"/>
    <w:rsid w:val="3D7529B0"/>
    <w:rsid w:val="3E9464A6"/>
    <w:rsid w:val="406668B2"/>
    <w:rsid w:val="448F4F6F"/>
    <w:rsid w:val="485D0325"/>
    <w:rsid w:val="4ACE1E0B"/>
    <w:rsid w:val="4AE60C7E"/>
    <w:rsid w:val="4B9F5785"/>
    <w:rsid w:val="4C625CD5"/>
    <w:rsid w:val="4D940BFD"/>
    <w:rsid w:val="4FD77C0B"/>
    <w:rsid w:val="54320DC5"/>
    <w:rsid w:val="54F01EB8"/>
    <w:rsid w:val="57022B1D"/>
    <w:rsid w:val="579B33FD"/>
    <w:rsid w:val="580D02D9"/>
    <w:rsid w:val="5A7C4E85"/>
    <w:rsid w:val="5BB41D64"/>
    <w:rsid w:val="5D566E35"/>
    <w:rsid w:val="5D724FE3"/>
    <w:rsid w:val="5D802FE3"/>
    <w:rsid w:val="5EAD626E"/>
    <w:rsid w:val="5F531FCE"/>
    <w:rsid w:val="6221374E"/>
    <w:rsid w:val="63D601E4"/>
    <w:rsid w:val="640B0B64"/>
    <w:rsid w:val="64C42DBE"/>
    <w:rsid w:val="677109E1"/>
    <w:rsid w:val="68AF53EF"/>
    <w:rsid w:val="6ECC1456"/>
    <w:rsid w:val="71F23A7A"/>
    <w:rsid w:val="73614861"/>
    <w:rsid w:val="740B04E1"/>
    <w:rsid w:val="75850F9F"/>
    <w:rsid w:val="75E73A81"/>
    <w:rsid w:val="79492020"/>
    <w:rsid w:val="7C7B0B77"/>
    <w:rsid w:val="7D2C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after="0"/>
      <w:ind w:firstLine="664"/>
    </w:pPr>
    <w:rPr>
      <w:rFonts w:ascii="宋体" w:hAnsi="宋体"/>
      <w:sz w:val="30"/>
      <w:szCs w:val="30"/>
    </w:rPr>
  </w:style>
  <w:style w:type="paragraph" w:styleId="4">
    <w:name w:val="Block Text"/>
    <w:basedOn w:val="1"/>
    <w:qFormat/>
    <w:uiPriority w:val="0"/>
    <w:pPr>
      <w:spacing w:line="560" w:lineRule="exact"/>
      <w:jc w:val="left"/>
    </w:pPr>
    <w:rPr>
      <w:rFonts w:eastAsia="仿宋_GB2312" w:cs="宋体"/>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16225</Words>
  <Characters>17044</Characters>
  <Lines>0</Lines>
  <Paragraphs>0</Paragraphs>
  <TotalTime>10</TotalTime>
  <ScaleCrop>false</ScaleCrop>
  <LinksUpToDate>false</LinksUpToDate>
  <CharactersWithSpaces>17368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2024-02-18T08:47:00Z</dcterms:created>
  <dc:creator>Administrator</dc:creator>
  <cp:lastModifiedBy>周康婧</cp:lastModifiedBy>
  <cp:lastPrinted>2024-03-25T09:37:00Z</cp:lastPrinted>
  <dcterms:modified xsi:type="dcterms:W3CDTF">2024-03-25T10:47:05Z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2786FF2C34F944389BC1C6D234A9251A</vt:lpwstr>
  </property>
</Properties>
</file>