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小标宋简体" w:hAnsi="方正小标宋简体" w:eastAsia="仿宋_GB2312" w:cs="方正小标宋简体"/>
          <w:b w:val="0"/>
          <w:bCs w:val="0"/>
          <w:spacing w:val="-1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0"/>
          <w:szCs w:val="40"/>
          <w:lang w:val="en-US" w:eastAsia="zh-CN"/>
        </w:rPr>
        <w:t>2024年东明县化工产业园区管理服务中心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0"/>
          <w:szCs w:val="40"/>
          <w:lang w:val="en-US"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0"/>
          <w:szCs w:val="40"/>
        </w:rPr>
        <w:t>诚信承诺书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有关政策规定，且已知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悉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招聘考试违纪违规行为处理办法，理解且认可其内容。本人郑重承诺：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本人对违反上述承诺所造成的后果，自愿承担责任。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zRkZjk0YWMyOThlOTQ0NDhkNmJhYzdkY2JhZTc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B87D2A"/>
    <w:rsid w:val="061B265C"/>
    <w:rsid w:val="08422326"/>
    <w:rsid w:val="085811E3"/>
    <w:rsid w:val="0A472CD2"/>
    <w:rsid w:val="0D74276F"/>
    <w:rsid w:val="11C57A91"/>
    <w:rsid w:val="16390C3A"/>
    <w:rsid w:val="1CD4062A"/>
    <w:rsid w:val="1F9C4CF0"/>
    <w:rsid w:val="25875E86"/>
    <w:rsid w:val="28667566"/>
    <w:rsid w:val="3B7C6963"/>
    <w:rsid w:val="3CD64F45"/>
    <w:rsid w:val="3DB97901"/>
    <w:rsid w:val="4DE47E22"/>
    <w:rsid w:val="5A041698"/>
    <w:rsid w:val="61B81A8B"/>
    <w:rsid w:val="6AA40238"/>
    <w:rsid w:val="6B9678B6"/>
    <w:rsid w:val="73397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420</Words>
  <Characters>434</Characters>
  <Lines>3</Lines>
  <Paragraphs>1</Paragraphs>
  <TotalTime>1</TotalTime>
  <ScaleCrop>false</ScaleCrop>
  <LinksUpToDate>false</LinksUpToDate>
  <CharactersWithSpaces>489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Administrator</cp:lastModifiedBy>
  <cp:lastPrinted>2021-04-13T10:09:00Z</cp:lastPrinted>
  <dcterms:modified xsi:type="dcterms:W3CDTF">2024-03-25T08:47:27Z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887D9E0ADB684AFAA5496A68CDE7318B</vt:lpwstr>
  </property>
</Properties>
</file>