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4</w:t>
      </w:r>
      <w:r>
        <w:rPr>
          <w:rFonts w:hint="eastAsia"/>
          <w:b/>
          <w:bCs/>
          <w:sz w:val="36"/>
        </w:rPr>
        <w:t>年嵊州市卫生健康系统第</w:t>
      </w:r>
      <w:r>
        <w:rPr>
          <w:rFonts w:hint="eastAsia"/>
          <w:b/>
          <w:bCs/>
          <w:sz w:val="36"/>
          <w:lang w:eastAsia="zh-CN"/>
        </w:rPr>
        <w:t>一</w:t>
      </w:r>
      <w:r>
        <w:rPr>
          <w:rFonts w:hint="eastAsia"/>
          <w:b/>
          <w:bCs/>
          <w:sz w:val="36"/>
        </w:rPr>
        <w:t>次公开招聘工作人员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计 划 表</w:t>
      </w:r>
    </w:p>
    <w:tbl>
      <w:tblPr>
        <w:tblStyle w:val="11"/>
        <w:tblpPr w:leftFromText="180" w:rightFromText="180" w:vertAnchor="text" w:horzAnchor="page" w:tblpXSpec="center" w:tblpY="167"/>
        <w:tblOverlap w:val="never"/>
        <w:tblW w:w="5368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30"/>
        <w:gridCol w:w="785"/>
        <w:gridCol w:w="1349"/>
        <w:gridCol w:w="743"/>
        <w:gridCol w:w="1541"/>
        <w:gridCol w:w="1113"/>
        <w:gridCol w:w="1660"/>
        <w:gridCol w:w="70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市人民医院（浙大一院嵊州分院）医共体总院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临床一组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4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基础医学、临床医学、口腔医学、公共卫生与预防医学、中医学、中西医结合、药学、中药学、护理学、医学技术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博士学位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麻醉科一组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麻醉学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急诊科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内科学、外科学、急诊医学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精神卫生科一组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精神病与精神卫生学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血液内科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内科学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具有规培证书/证明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重症医学科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内科学、外科学、急诊医学、重症医学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神经内科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神经病学、内科学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全科医学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全科医学、内科学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感染科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内科学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具有规培证书/证明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医学影像一组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  <w:t>影像医学与核医学 、核医学、放射影像学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临床二组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4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护理一组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8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护理学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护士资格证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2024年应届毕业生另按规定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）。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具有中级及以上专技职称的，学历可放宽至大专。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中药剂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中药学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市中医院医共体总院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中医一组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 w:eastAsia="仿宋_GB2312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临床医学、口腔医学、中医学、中西医结合、药学、中药学、护理学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博士学位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麻醉科二组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临床医学、麻醉学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具有执业医师证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护理二组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3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护理学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护士资格证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2024年应届毕业生另按规定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）。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具有中级及以上专技职称的，学历可放宽至大专。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心电图室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检验科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医学检验技术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市妇幼保健院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骨科一组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临床医学、中医学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具有高级及以上专业技术职称</w:t>
            </w: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骨科二组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具有中级及以上专业技术职称</w:t>
            </w: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临床三组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临床医学类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医学影像二组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医学影像学、放射医学、临床医学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市第五人民医院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精神卫生科二组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临床医学、精神医学、精神病与精神卫生学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医共体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分院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临床四组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8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  <w:t>临床医学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具有中级及以上专业技术职称的，学历可放宽至大专。</w:t>
            </w: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中医二组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针灸推拿学、中医康复学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中医三组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  <w:t>中医学、中医康复学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预防医学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  <w:t>预防医学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医共体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分院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护理</w:t>
            </w:r>
            <w:r>
              <w:rPr>
                <w:rStyle w:val="26"/>
                <w:rFonts w:hint="eastAsia" w:hAnsi="宋体" w:eastAsia="仿宋_GB2312"/>
                <w:i w:val="0"/>
                <w:iCs w:val="0"/>
                <w:lang w:val="en-US" w:eastAsia="zh-CN" w:bidi="ar"/>
              </w:rPr>
              <w:t>三</w:t>
            </w: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护理学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学士学位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护士资格证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2024年应届毕业生另按规定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）。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具有中级及以上专技职称的，学历可放宽至大专。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临床五组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  <w:t>临床医学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中医四组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针灸推拿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pStyle w:val="2"/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numPr>
          <w:ilvl w:val="0"/>
          <w:numId w:val="0"/>
        </w:numPr>
        <w:spacing w:line="240" w:lineRule="exact"/>
        <w:jc w:val="left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4M2FlZjNlODM4Y2I4ZTMxMTYyZjIzNDExNTQ4NWIifQ=="/>
  </w:docVars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17B5907"/>
    <w:rsid w:val="026E2A99"/>
    <w:rsid w:val="068424A2"/>
    <w:rsid w:val="06CA0B67"/>
    <w:rsid w:val="06E63F2A"/>
    <w:rsid w:val="06ED3B18"/>
    <w:rsid w:val="08C04830"/>
    <w:rsid w:val="08FA2F4A"/>
    <w:rsid w:val="09001D7B"/>
    <w:rsid w:val="0AC76746"/>
    <w:rsid w:val="0AFC63B1"/>
    <w:rsid w:val="0C6E05A1"/>
    <w:rsid w:val="0CA317DE"/>
    <w:rsid w:val="0CDD391C"/>
    <w:rsid w:val="0D740813"/>
    <w:rsid w:val="0E1B7AF8"/>
    <w:rsid w:val="0E1E15A0"/>
    <w:rsid w:val="10384252"/>
    <w:rsid w:val="11550DFA"/>
    <w:rsid w:val="12F054DA"/>
    <w:rsid w:val="134E4757"/>
    <w:rsid w:val="13BD78FD"/>
    <w:rsid w:val="144B7858"/>
    <w:rsid w:val="150625D2"/>
    <w:rsid w:val="156404B5"/>
    <w:rsid w:val="15BD032E"/>
    <w:rsid w:val="16875CBB"/>
    <w:rsid w:val="17BA778B"/>
    <w:rsid w:val="180E144B"/>
    <w:rsid w:val="18272A06"/>
    <w:rsid w:val="19023E24"/>
    <w:rsid w:val="19722E33"/>
    <w:rsid w:val="1995176E"/>
    <w:rsid w:val="19FB6438"/>
    <w:rsid w:val="1A3C78E7"/>
    <w:rsid w:val="1B88658B"/>
    <w:rsid w:val="1C6A6573"/>
    <w:rsid w:val="1EB52DB3"/>
    <w:rsid w:val="1F641911"/>
    <w:rsid w:val="209578B9"/>
    <w:rsid w:val="20C176EC"/>
    <w:rsid w:val="215B32CD"/>
    <w:rsid w:val="21992EBA"/>
    <w:rsid w:val="21E2433A"/>
    <w:rsid w:val="22BB2023"/>
    <w:rsid w:val="235409E1"/>
    <w:rsid w:val="24652FD6"/>
    <w:rsid w:val="24C250E1"/>
    <w:rsid w:val="25B66D22"/>
    <w:rsid w:val="26977F90"/>
    <w:rsid w:val="26AA3BA6"/>
    <w:rsid w:val="26C93670"/>
    <w:rsid w:val="26E50D2A"/>
    <w:rsid w:val="27D27C38"/>
    <w:rsid w:val="28112C06"/>
    <w:rsid w:val="283E4B96"/>
    <w:rsid w:val="294655A1"/>
    <w:rsid w:val="295314A7"/>
    <w:rsid w:val="29DD218D"/>
    <w:rsid w:val="2A275988"/>
    <w:rsid w:val="2A710271"/>
    <w:rsid w:val="2AAE656C"/>
    <w:rsid w:val="2CD86254"/>
    <w:rsid w:val="2CF1092D"/>
    <w:rsid w:val="2D483423"/>
    <w:rsid w:val="2D536345"/>
    <w:rsid w:val="2DFA6B9D"/>
    <w:rsid w:val="2E122EFD"/>
    <w:rsid w:val="301E44E0"/>
    <w:rsid w:val="306A511A"/>
    <w:rsid w:val="308400D3"/>
    <w:rsid w:val="3114507F"/>
    <w:rsid w:val="311F3B21"/>
    <w:rsid w:val="31230BF8"/>
    <w:rsid w:val="319B1312"/>
    <w:rsid w:val="31E40E35"/>
    <w:rsid w:val="33381389"/>
    <w:rsid w:val="33D12193"/>
    <w:rsid w:val="355534D5"/>
    <w:rsid w:val="367A2E73"/>
    <w:rsid w:val="367A7197"/>
    <w:rsid w:val="36891DAE"/>
    <w:rsid w:val="36B271B5"/>
    <w:rsid w:val="36D70B7D"/>
    <w:rsid w:val="37703781"/>
    <w:rsid w:val="37AE54AA"/>
    <w:rsid w:val="387D0F0F"/>
    <w:rsid w:val="38AC49FE"/>
    <w:rsid w:val="3AC57BE5"/>
    <w:rsid w:val="3D2A625C"/>
    <w:rsid w:val="3D485B79"/>
    <w:rsid w:val="3DD77D26"/>
    <w:rsid w:val="3E630560"/>
    <w:rsid w:val="3E6F5651"/>
    <w:rsid w:val="3ED41846"/>
    <w:rsid w:val="3F7440F7"/>
    <w:rsid w:val="3F8C7E0A"/>
    <w:rsid w:val="419D7BD9"/>
    <w:rsid w:val="4229377D"/>
    <w:rsid w:val="42F966DE"/>
    <w:rsid w:val="4329432B"/>
    <w:rsid w:val="432B6FD5"/>
    <w:rsid w:val="43E97BE5"/>
    <w:rsid w:val="455C0C39"/>
    <w:rsid w:val="458D29B6"/>
    <w:rsid w:val="46690B09"/>
    <w:rsid w:val="49675177"/>
    <w:rsid w:val="4A0B1EE4"/>
    <w:rsid w:val="4A3D6351"/>
    <w:rsid w:val="4C9A3404"/>
    <w:rsid w:val="4CC51BB2"/>
    <w:rsid w:val="4EFC7AE8"/>
    <w:rsid w:val="4F0D6CCD"/>
    <w:rsid w:val="4FAF3A5F"/>
    <w:rsid w:val="502245D8"/>
    <w:rsid w:val="503C333B"/>
    <w:rsid w:val="50934456"/>
    <w:rsid w:val="50CF031D"/>
    <w:rsid w:val="52D91355"/>
    <w:rsid w:val="52ED2503"/>
    <w:rsid w:val="535C7D1B"/>
    <w:rsid w:val="53752729"/>
    <w:rsid w:val="544844BA"/>
    <w:rsid w:val="54595197"/>
    <w:rsid w:val="56290384"/>
    <w:rsid w:val="565E0725"/>
    <w:rsid w:val="57576332"/>
    <w:rsid w:val="58E0603B"/>
    <w:rsid w:val="598452D9"/>
    <w:rsid w:val="599747EF"/>
    <w:rsid w:val="5AB046DC"/>
    <w:rsid w:val="5B041095"/>
    <w:rsid w:val="5B3C1EFE"/>
    <w:rsid w:val="5C961A46"/>
    <w:rsid w:val="5CF140DE"/>
    <w:rsid w:val="5D2E39E2"/>
    <w:rsid w:val="5F172655"/>
    <w:rsid w:val="5FC3646F"/>
    <w:rsid w:val="610202BE"/>
    <w:rsid w:val="612D747A"/>
    <w:rsid w:val="61562348"/>
    <w:rsid w:val="61B44FF2"/>
    <w:rsid w:val="626A78AD"/>
    <w:rsid w:val="630362FE"/>
    <w:rsid w:val="63A141D8"/>
    <w:rsid w:val="6456717C"/>
    <w:rsid w:val="64773F02"/>
    <w:rsid w:val="64DA64ED"/>
    <w:rsid w:val="64F65E8F"/>
    <w:rsid w:val="656F1575"/>
    <w:rsid w:val="66C620A2"/>
    <w:rsid w:val="67BC4EEC"/>
    <w:rsid w:val="68090BF9"/>
    <w:rsid w:val="686234D6"/>
    <w:rsid w:val="687903B7"/>
    <w:rsid w:val="69227BBA"/>
    <w:rsid w:val="692E4C6A"/>
    <w:rsid w:val="694F5C22"/>
    <w:rsid w:val="6A91568E"/>
    <w:rsid w:val="6B38291E"/>
    <w:rsid w:val="6BA94DAF"/>
    <w:rsid w:val="6C4D7CEB"/>
    <w:rsid w:val="6C8F0822"/>
    <w:rsid w:val="6DFA4CB6"/>
    <w:rsid w:val="6E842D47"/>
    <w:rsid w:val="6E93486C"/>
    <w:rsid w:val="6FC84D7D"/>
    <w:rsid w:val="6FF21497"/>
    <w:rsid w:val="715916C6"/>
    <w:rsid w:val="72121928"/>
    <w:rsid w:val="722F4359"/>
    <w:rsid w:val="7251239D"/>
    <w:rsid w:val="75457C17"/>
    <w:rsid w:val="75DC0B17"/>
    <w:rsid w:val="76F65CB7"/>
    <w:rsid w:val="77270FFA"/>
    <w:rsid w:val="774403F6"/>
    <w:rsid w:val="775E087B"/>
    <w:rsid w:val="777441C3"/>
    <w:rsid w:val="77796881"/>
    <w:rsid w:val="77904591"/>
    <w:rsid w:val="77A75A63"/>
    <w:rsid w:val="77F20D98"/>
    <w:rsid w:val="786928CC"/>
    <w:rsid w:val="790B0B3E"/>
    <w:rsid w:val="79545D0C"/>
    <w:rsid w:val="79F71FB7"/>
    <w:rsid w:val="7A6C5ACE"/>
    <w:rsid w:val="7AE73C19"/>
    <w:rsid w:val="7B164D9E"/>
    <w:rsid w:val="7BDB40D9"/>
    <w:rsid w:val="7C4F4849"/>
    <w:rsid w:val="7D907DB7"/>
    <w:rsid w:val="7DC24C5C"/>
    <w:rsid w:val="7DE817E0"/>
    <w:rsid w:val="7DFB7B2E"/>
    <w:rsid w:val="7FDD6AB2"/>
    <w:rsid w:val="7FF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sz w:val="24"/>
      <w:szCs w:val="20"/>
    </w:rPr>
  </w:style>
  <w:style w:type="paragraph" w:styleId="6">
    <w:name w:val="Balloon Text"/>
    <w:basedOn w:val="1"/>
    <w:link w:val="22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18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批注文字 Char"/>
    <w:link w:val="4"/>
    <w:semiHidden/>
    <w:qFormat/>
    <w:locked/>
    <w:uiPriority w:val="99"/>
    <w:rPr>
      <w:rFonts w:cs="Times New Roman"/>
      <w:sz w:val="24"/>
    </w:rPr>
  </w:style>
  <w:style w:type="character" w:customStyle="1" w:styleId="21">
    <w:name w:val="批注主题 Char"/>
    <w:link w:val="10"/>
    <w:semiHidden/>
    <w:qFormat/>
    <w:locked/>
    <w:uiPriority w:val="99"/>
    <w:rPr>
      <w:rFonts w:cs="Times New Roman"/>
      <w:b/>
      <w:sz w:val="24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标题 1 Char"/>
    <w:link w:val="3"/>
    <w:qFormat/>
    <w:uiPriority w:val="0"/>
    <w:rPr>
      <w:rFonts w:ascii="Calibri" w:hAnsi="Calibri" w:cs="Calibri"/>
      <w:b/>
      <w:bCs/>
      <w:kern w:val="44"/>
      <w:sz w:val="44"/>
      <w:szCs w:val="44"/>
    </w:rPr>
  </w:style>
  <w:style w:type="character" w:customStyle="1" w:styleId="24">
    <w:name w:val="font0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4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6">
    <w:name w:val="font3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5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C18B7-81D7-4D16-B7DC-2F3FB382E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5374</Words>
  <Characters>5646</Characters>
  <Lines>42</Lines>
  <Paragraphs>11</Paragraphs>
  <TotalTime>14</TotalTime>
  <ScaleCrop>false</ScaleCrop>
  <LinksUpToDate>false</LinksUpToDate>
  <CharactersWithSpaces>5835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2018-03-07T01:25:00Z</dcterms:created>
  <dc:creator>walkinnet</dc:creator>
  <cp:lastModifiedBy>宋蝉</cp:lastModifiedBy>
  <cp:lastPrinted>2024-03-05T09:06:00Z</cp:lastPrinted>
  <dcterms:modified xsi:type="dcterms:W3CDTF">2024-03-06T11:47:47Z</dcterms:modified>
  <dc:title>浙江省嵊州市卫生计划生育局</dc:title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44954983874D43AAACA52969159A709A</vt:lpwstr>
  </property>
</Properties>
</file>