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60"/>
        <w:gridCol w:w="1160"/>
        <w:gridCol w:w="1178"/>
        <w:gridCol w:w="222"/>
        <w:gridCol w:w="1196"/>
        <w:gridCol w:w="144"/>
        <w:gridCol w:w="990"/>
        <w:gridCol w:w="425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华文中宋" w:hAnsi="华文中宋" w:eastAsia="华文中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  <w:sz w:val="36"/>
                <w:szCs w:val="36"/>
              </w:rPr>
              <w:t>随州技师学院2024年度专项公开招聘专业教师报名表</w:t>
            </w:r>
          </w:p>
          <w:p>
            <w:pPr>
              <w:widowControl/>
              <w:spacing w:line="240" w:lineRule="exact"/>
              <w:jc w:val="center"/>
              <w:rPr>
                <w:rFonts w:ascii="华文中宋" w:hAnsi="华文中宋" w:eastAsia="华文中宋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   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专业技术资格或执业资格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原工作单位及岗位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参加工作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报考岗位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(岗位代码)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简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报考人（签名）：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经审查，符合报考资格条件。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审核人：            （盖章）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                年  月  日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主管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部门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经审查，符合报考资格条件。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审核人：    （盖章）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</w:rPr>
              <w:t>说明：本表个人信息部分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</w:rPr>
              <w:t>签名除外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  <w:t>)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</w:rPr>
              <w:t>不得手写，报名资格审核时提交一式三份。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GQzNjQyY2Y5MTdhYWUwMjcyYjViMDNmNjlkMzcifQ=="/>
  </w:docVars>
  <w:rsids>
    <w:rsidRoot w:val="00000000"/>
    <w:rsid w:val="042A0993"/>
    <w:rsid w:val="4E1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2022-11-09T01:10:00Z</dcterms:created>
  <dc:creator>Administrator.BF-20171119LHZI</dc:creator>
  <cp:lastModifiedBy>Administrator</cp:lastModifiedBy>
  <dcterms:modified xsi:type="dcterms:W3CDTF">2024-04-01T01:35:27Z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8BE9676BF5FE4D7685DECCE87DD74796</vt:lpwstr>
  </property>
</Properties>
</file>