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05" w:rsidRPr="0068606D" w:rsidRDefault="00D16D77">
      <w:pPr>
        <w:widowControl w:val="0"/>
        <w:jc w:val="both"/>
        <w:rPr>
          <w:rFonts w:eastAsia="黑体"/>
          <w:kern w:val="2"/>
          <w:szCs w:val="32"/>
        </w:rPr>
      </w:pPr>
      <w:r w:rsidRPr="0068606D">
        <w:rPr>
          <w:rFonts w:eastAsia="黑体"/>
          <w:kern w:val="2"/>
          <w:szCs w:val="32"/>
        </w:rPr>
        <w:t>附件</w:t>
      </w:r>
      <w:r w:rsidRPr="0068606D">
        <w:rPr>
          <w:rFonts w:eastAsia="黑体"/>
          <w:kern w:val="2"/>
          <w:szCs w:val="32"/>
        </w:rPr>
        <w:t>1</w:t>
      </w:r>
    </w:p>
    <w:p w:rsidR="00C93E05" w:rsidRPr="0068606D" w:rsidRDefault="00D16D77">
      <w:pPr>
        <w:ind w:firstLineChars="150" w:firstLine="480"/>
        <w:rPr>
          <w:rFonts w:eastAsia="方正小标宋简体"/>
          <w:szCs w:val="32"/>
        </w:rPr>
      </w:pPr>
      <w:r w:rsidRPr="0068606D">
        <w:rPr>
          <w:rFonts w:eastAsia="方正小标宋简体"/>
          <w:szCs w:val="32"/>
        </w:rPr>
        <w:t>2024</w:t>
      </w:r>
      <w:r w:rsidRPr="0068606D">
        <w:rPr>
          <w:rFonts w:eastAsia="方正小标宋简体"/>
          <w:szCs w:val="32"/>
        </w:rPr>
        <w:t>年上半年成都市</w:t>
      </w:r>
      <w:bookmarkStart w:id="0" w:name="_GoBack"/>
      <w:bookmarkEnd w:id="0"/>
      <w:r w:rsidRPr="0068606D">
        <w:rPr>
          <w:rFonts w:eastAsia="方正小标宋简体"/>
          <w:szCs w:val="32"/>
        </w:rPr>
        <w:t>交通运输局所属</w:t>
      </w:r>
      <w:r w:rsidRPr="0068606D">
        <w:rPr>
          <w:rFonts w:eastAsia="方正小标宋简体"/>
          <w:szCs w:val="32"/>
        </w:rPr>
        <w:t>1</w:t>
      </w:r>
      <w:r w:rsidRPr="0068606D">
        <w:rPr>
          <w:rFonts w:eastAsia="方正小标宋简体"/>
          <w:szCs w:val="32"/>
        </w:rPr>
        <w:t>家事业单位公开招聘</w:t>
      </w:r>
      <w:r w:rsidRPr="0068606D">
        <w:rPr>
          <w:rFonts w:eastAsia="方正小标宋简体"/>
          <w:szCs w:val="32"/>
        </w:rPr>
        <w:t>1</w:t>
      </w:r>
      <w:r w:rsidRPr="0068606D">
        <w:rPr>
          <w:rFonts w:eastAsia="方正小标宋简体"/>
          <w:szCs w:val="32"/>
        </w:rPr>
        <w:t>名工作人员岗位表</w:t>
      </w:r>
    </w:p>
    <w:tbl>
      <w:tblPr>
        <w:tblW w:w="13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556"/>
        <w:gridCol w:w="657"/>
        <w:gridCol w:w="569"/>
        <w:gridCol w:w="797"/>
        <w:gridCol w:w="417"/>
        <w:gridCol w:w="884"/>
        <w:gridCol w:w="797"/>
        <w:gridCol w:w="682"/>
        <w:gridCol w:w="405"/>
        <w:gridCol w:w="1922"/>
        <w:gridCol w:w="1170"/>
        <w:gridCol w:w="450"/>
        <w:gridCol w:w="3069"/>
        <w:gridCol w:w="379"/>
        <w:gridCol w:w="417"/>
      </w:tblGrid>
      <w:tr w:rsidR="00C93E05" w:rsidRPr="0068606D" w:rsidTr="00776C13">
        <w:trPr>
          <w:trHeight w:val="48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主管部门（电话）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招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 xml:space="preserve">    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聘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 xml:space="preserve">    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单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 xml:space="preserve">    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位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招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 xml:space="preserve">  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聘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 xml:space="preserve">  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岗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 xml:space="preserve">  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位</w:t>
            </w:r>
          </w:p>
        </w:tc>
        <w:tc>
          <w:tcPr>
            <w:tcW w:w="6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应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 xml:space="preserve">      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聘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 xml:space="preserve">      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资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 xml:space="preserve">      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格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 xml:space="preserve">      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条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 xml:space="preserve">      </w:t>
            </w: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件</w:t>
            </w:r>
          </w:p>
        </w:tc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笔试科目类别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 w:rsidRPr="0068606D">
              <w:rPr>
                <w:rFonts w:eastAsia="宋体"/>
                <w:b/>
                <w:kern w:val="2"/>
                <w:sz w:val="21"/>
                <w:szCs w:val="21"/>
              </w:rPr>
              <w:t>面试比例</w:t>
            </w:r>
          </w:p>
        </w:tc>
      </w:tr>
      <w:tr w:rsidR="00C93E05" w:rsidRPr="0068606D" w:rsidTr="00776C13">
        <w:trPr>
          <w:trHeight w:val="90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C93E05">
            <w:pPr>
              <w:jc w:val="center"/>
              <w:rPr>
                <w:rFonts w:eastAsia="黑体"/>
                <w:b/>
                <w:color w:val="000000"/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jc w:val="center"/>
              <w:textAlignment w:val="center"/>
              <w:rPr>
                <w:rFonts w:eastAsia="黑体"/>
                <w:b/>
                <w:color w:val="000000"/>
                <w:sz w:val="20"/>
              </w:rPr>
            </w:pPr>
            <w:r w:rsidRPr="0068606D">
              <w:rPr>
                <w:rFonts w:eastAsia="黑体"/>
                <w:b/>
                <w:color w:val="000000"/>
                <w:sz w:val="20"/>
              </w:rPr>
              <w:t>公益属性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jc w:val="center"/>
              <w:textAlignment w:val="center"/>
              <w:rPr>
                <w:rFonts w:eastAsia="黑体"/>
                <w:b/>
                <w:color w:val="000000"/>
                <w:sz w:val="20"/>
              </w:rPr>
            </w:pPr>
            <w:r w:rsidRPr="0068606D">
              <w:rPr>
                <w:rFonts w:eastAsia="黑体"/>
                <w:b/>
                <w:color w:val="000000"/>
                <w:sz w:val="20"/>
              </w:rPr>
              <w:t>名</w:t>
            </w:r>
            <w:r w:rsidRPr="0068606D">
              <w:rPr>
                <w:rFonts w:eastAsia="黑体"/>
                <w:b/>
                <w:color w:val="000000"/>
                <w:sz w:val="20"/>
              </w:rPr>
              <w:t xml:space="preserve">  </w:t>
            </w:r>
            <w:r w:rsidRPr="0068606D">
              <w:rPr>
                <w:rFonts w:eastAsia="黑体"/>
                <w:b/>
                <w:color w:val="000000"/>
                <w:sz w:val="20"/>
              </w:rPr>
              <w:t>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jc w:val="center"/>
              <w:textAlignment w:val="center"/>
              <w:rPr>
                <w:rFonts w:eastAsia="黑体"/>
                <w:b/>
                <w:color w:val="000000"/>
                <w:sz w:val="20"/>
              </w:rPr>
            </w:pPr>
            <w:r w:rsidRPr="0068606D">
              <w:rPr>
                <w:rFonts w:eastAsia="黑体"/>
                <w:b/>
                <w:color w:val="000000"/>
                <w:sz w:val="20"/>
              </w:rPr>
              <w:t>联系电话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jc w:val="center"/>
              <w:textAlignment w:val="center"/>
              <w:rPr>
                <w:rFonts w:eastAsia="黑体"/>
                <w:b/>
                <w:color w:val="000000"/>
                <w:sz w:val="20"/>
              </w:rPr>
            </w:pPr>
            <w:r w:rsidRPr="0068606D">
              <w:rPr>
                <w:rFonts w:eastAsia="黑体"/>
                <w:b/>
                <w:color w:val="000000"/>
                <w:sz w:val="20"/>
              </w:rPr>
              <w:t>地</w:t>
            </w:r>
            <w:r w:rsidRPr="0068606D">
              <w:rPr>
                <w:rFonts w:eastAsia="黑体"/>
                <w:b/>
                <w:color w:val="000000"/>
                <w:sz w:val="20"/>
              </w:rPr>
              <w:t xml:space="preserve">  </w:t>
            </w:r>
            <w:r w:rsidRPr="0068606D">
              <w:rPr>
                <w:rFonts w:eastAsia="黑体"/>
                <w:b/>
                <w:color w:val="000000"/>
                <w:sz w:val="20"/>
              </w:rPr>
              <w:t>址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jc w:val="center"/>
              <w:textAlignment w:val="center"/>
              <w:rPr>
                <w:rFonts w:eastAsia="黑体"/>
                <w:b/>
                <w:color w:val="000000"/>
                <w:sz w:val="20"/>
              </w:rPr>
            </w:pPr>
            <w:r w:rsidRPr="0068606D">
              <w:rPr>
                <w:rFonts w:eastAsia="黑体"/>
                <w:b/>
                <w:color w:val="000000"/>
                <w:sz w:val="20"/>
              </w:rPr>
              <w:t>招聘总数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jc w:val="center"/>
              <w:textAlignment w:val="center"/>
              <w:rPr>
                <w:rFonts w:eastAsia="黑体"/>
                <w:b/>
                <w:color w:val="000000"/>
                <w:sz w:val="20"/>
              </w:rPr>
            </w:pPr>
            <w:r w:rsidRPr="0068606D">
              <w:rPr>
                <w:rFonts w:eastAsia="黑体"/>
                <w:b/>
                <w:color w:val="000000"/>
                <w:sz w:val="20"/>
              </w:rPr>
              <w:t>岗位代码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jc w:val="center"/>
              <w:textAlignment w:val="center"/>
              <w:rPr>
                <w:rFonts w:eastAsia="黑体"/>
                <w:b/>
                <w:color w:val="000000"/>
                <w:sz w:val="20"/>
              </w:rPr>
            </w:pPr>
            <w:r w:rsidRPr="0068606D">
              <w:rPr>
                <w:rFonts w:eastAsia="黑体"/>
                <w:b/>
                <w:color w:val="000000"/>
                <w:sz w:val="20"/>
              </w:rPr>
              <w:t>名</w:t>
            </w:r>
            <w:r w:rsidRPr="0068606D">
              <w:rPr>
                <w:rFonts w:eastAsia="黑体"/>
                <w:b/>
                <w:color w:val="000000"/>
                <w:sz w:val="20"/>
              </w:rPr>
              <w:t xml:space="preserve"> </w:t>
            </w:r>
            <w:r w:rsidRPr="0068606D">
              <w:rPr>
                <w:rFonts w:eastAsia="黑体"/>
                <w:b/>
                <w:color w:val="000000"/>
                <w:sz w:val="20"/>
              </w:rPr>
              <w:t>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jc w:val="center"/>
              <w:textAlignment w:val="center"/>
              <w:rPr>
                <w:rFonts w:eastAsia="黑体"/>
                <w:b/>
                <w:color w:val="000000"/>
                <w:sz w:val="20"/>
              </w:rPr>
            </w:pPr>
            <w:r w:rsidRPr="0068606D">
              <w:rPr>
                <w:rFonts w:eastAsia="黑体"/>
                <w:b/>
                <w:color w:val="000000"/>
                <w:sz w:val="20"/>
              </w:rPr>
              <w:t>类</w:t>
            </w:r>
            <w:r w:rsidRPr="0068606D">
              <w:rPr>
                <w:rFonts w:eastAsia="黑体"/>
                <w:b/>
                <w:color w:val="000000"/>
                <w:sz w:val="20"/>
              </w:rPr>
              <w:t xml:space="preserve"> </w:t>
            </w:r>
            <w:r w:rsidRPr="0068606D">
              <w:rPr>
                <w:rFonts w:eastAsia="黑体"/>
                <w:b/>
                <w:color w:val="000000"/>
                <w:sz w:val="20"/>
              </w:rPr>
              <w:t>别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jc w:val="center"/>
              <w:textAlignment w:val="center"/>
              <w:rPr>
                <w:rFonts w:eastAsia="黑体"/>
                <w:b/>
                <w:color w:val="000000"/>
                <w:sz w:val="20"/>
              </w:rPr>
            </w:pPr>
            <w:r w:rsidRPr="0068606D">
              <w:rPr>
                <w:rFonts w:eastAsia="黑体"/>
                <w:b/>
                <w:color w:val="000000"/>
                <w:sz w:val="20"/>
              </w:rPr>
              <w:t>招聘人数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jc w:val="center"/>
              <w:textAlignment w:val="center"/>
              <w:rPr>
                <w:rFonts w:eastAsia="黑体"/>
                <w:b/>
                <w:color w:val="000000"/>
                <w:sz w:val="20"/>
              </w:rPr>
            </w:pPr>
            <w:r w:rsidRPr="0068606D">
              <w:rPr>
                <w:rFonts w:eastAsia="黑体"/>
                <w:b/>
                <w:color w:val="000000"/>
                <w:sz w:val="20"/>
              </w:rPr>
              <w:t>专</w:t>
            </w:r>
            <w:r w:rsidRPr="0068606D">
              <w:rPr>
                <w:rFonts w:eastAsia="黑体"/>
                <w:b/>
                <w:color w:val="000000"/>
                <w:sz w:val="20"/>
              </w:rPr>
              <w:t xml:space="preserve"> </w:t>
            </w:r>
            <w:r w:rsidRPr="0068606D">
              <w:rPr>
                <w:rFonts w:eastAsia="黑体"/>
                <w:b/>
                <w:color w:val="000000"/>
                <w:sz w:val="20"/>
              </w:rPr>
              <w:t>业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jc w:val="center"/>
              <w:textAlignment w:val="center"/>
              <w:rPr>
                <w:rFonts w:eastAsia="黑体"/>
                <w:b/>
                <w:color w:val="000000"/>
                <w:sz w:val="20"/>
              </w:rPr>
            </w:pPr>
            <w:r w:rsidRPr="0068606D">
              <w:rPr>
                <w:rFonts w:eastAsia="黑体"/>
                <w:b/>
                <w:color w:val="000000"/>
                <w:sz w:val="20"/>
              </w:rPr>
              <w:t>学历学位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jc w:val="center"/>
              <w:textAlignment w:val="center"/>
              <w:rPr>
                <w:rFonts w:eastAsia="黑体"/>
                <w:b/>
                <w:color w:val="000000"/>
                <w:sz w:val="20"/>
              </w:rPr>
            </w:pPr>
            <w:r w:rsidRPr="0068606D">
              <w:rPr>
                <w:rFonts w:eastAsia="黑体"/>
                <w:b/>
                <w:color w:val="000000"/>
                <w:sz w:val="20"/>
              </w:rPr>
              <w:t>职</w:t>
            </w:r>
            <w:r w:rsidRPr="0068606D">
              <w:rPr>
                <w:rFonts w:eastAsia="黑体"/>
                <w:b/>
                <w:color w:val="000000"/>
                <w:sz w:val="20"/>
              </w:rPr>
              <w:t xml:space="preserve">  </w:t>
            </w:r>
            <w:r w:rsidRPr="0068606D">
              <w:rPr>
                <w:rFonts w:eastAsia="黑体"/>
                <w:b/>
                <w:color w:val="000000"/>
                <w:sz w:val="20"/>
              </w:rPr>
              <w:t>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jc w:val="center"/>
              <w:textAlignment w:val="center"/>
              <w:rPr>
                <w:rFonts w:eastAsia="黑体"/>
                <w:b/>
                <w:color w:val="000000"/>
                <w:sz w:val="20"/>
              </w:rPr>
            </w:pPr>
            <w:r w:rsidRPr="0068606D">
              <w:rPr>
                <w:rFonts w:eastAsia="黑体"/>
                <w:b/>
                <w:color w:val="000000"/>
                <w:sz w:val="20"/>
              </w:rPr>
              <w:t>其</w:t>
            </w:r>
            <w:r w:rsidRPr="0068606D">
              <w:rPr>
                <w:rFonts w:eastAsia="黑体"/>
                <w:b/>
                <w:color w:val="000000"/>
                <w:sz w:val="20"/>
              </w:rPr>
              <w:t xml:space="preserve">      </w:t>
            </w:r>
            <w:r w:rsidRPr="0068606D">
              <w:rPr>
                <w:rFonts w:eastAsia="黑体"/>
                <w:b/>
                <w:color w:val="000000"/>
                <w:sz w:val="20"/>
              </w:rPr>
              <w:t>它</w:t>
            </w:r>
          </w:p>
        </w:tc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C93E05">
            <w:pPr>
              <w:jc w:val="center"/>
              <w:rPr>
                <w:rFonts w:eastAsia="黑体"/>
                <w:b/>
                <w:color w:val="000000"/>
                <w:sz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C93E05">
            <w:pPr>
              <w:jc w:val="center"/>
              <w:rPr>
                <w:rFonts w:eastAsia="黑体"/>
                <w:b/>
                <w:color w:val="000000"/>
                <w:sz w:val="20"/>
              </w:rPr>
            </w:pPr>
          </w:p>
        </w:tc>
      </w:tr>
      <w:tr w:rsidR="00C93E05" w:rsidRPr="0068606D" w:rsidTr="00776C13">
        <w:trPr>
          <w:trHeight w:val="128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60" w:lineRule="exact"/>
              <w:jc w:val="center"/>
              <w:rPr>
                <w:rFonts w:eastAsia="方正小标宋_GBK"/>
                <w:color w:val="EEECE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成都市交通运输局（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028-61887622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60" w:lineRule="exact"/>
              <w:jc w:val="center"/>
              <w:rPr>
                <w:rFonts w:eastAsia="方正小标宋_GBK"/>
                <w:color w:val="EEECE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60" w:lineRule="exact"/>
              <w:jc w:val="center"/>
              <w:rPr>
                <w:rFonts w:eastAsia="方正小标宋_GBK"/>
                <w:color w:val="000000" w:themeColor="text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成都市邮政业安全服务中心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60" w:lineRule="exact"/>
              <w:jc w:val="center"/>
              <w:rPr>
                <w:rFonts w:eastAsia="方正小标宋_GBK"/>
                <w:color w:val="000000" w:themeColor="text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028-61528536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60" w:lineRule="exact"/>
              <w:jc w:val="center"/>
              <w:rPr>
                <w:rFonts w:eastAsia="方正小标宋_GBK"/>
                <w:color w:val="000000" w:themeColor="text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成都市高新区盛和一路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66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号城南天府大厦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00" w:lineRule="exact"/>
              <w:jc w:val="center"/>
              <w:rPr>
                <w:rFonts w:eastAsia="方正小标宋_GBK"/>
                <w:color w:val="000000" w:themeColor="text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00" w:lineRule="exact"/>
              <w:jc w:val="center"/>
              <w:rPr>
                <w:rFonts w:eastAsia="方正小标宋_GBK"/>
                <w:color w:val="000000" w:themeColor="text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3601001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00" w:lineRule="exact"/>
              <w:jc w:val="center"/>
              <w:rPr>
                <w:rFonts w:eastAsia="方正小标宋_GBK"/>
                <w:color w:val="000000" w:themeColor="text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综合管理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00" w:lineRule="exact"/>
              <w:jc w:val="center"/>
              <w:rPr>
                <w:rFonts w:eastAsia="方正小标宋_GBK"/>
                <w:color w:val="000000" w:themeColor="text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管理</w:t>
            </w:r>
          </w:p>
          <w:p w:rsidR="00C93E05" w:rsidRPr="0068606D" w:rsidRDefault="00D16D77">
            <w:pPr>
              <w:spacing w:line="300" w:lineRule="exact"/>
              <w:jc w:val="center"/>
              <w:rPr>
                <w:rFonts w:eastAsia="方正小标宋_GBK"/>
                <w:color w:val="000000" w:themeColor="text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00" w:lineRule="exact"/>
              <w:jc w:val="center"/>
              <w:rPr>
                <w:rFonts w:eastAsia="方正小标宋_GBK"/>
                <w:color w:val="000000" w:themeColor="text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00" w:lineRule="exact"/>
              <w:rPr>
                <w:rFonts w:eastAsia="方正小标宋_GBK"/>
                <w:color w:val="000000" w:themeColor="text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本科：经济学类（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0201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）、财政学类（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0202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）、数学类（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0701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）、统计学类（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0712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）、计算机类（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0809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）、交通运输类（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0818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）、会计学（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120203K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）、财务管理（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120204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</w:t>
            </w:r>
          </w:p>
          <w:p w:rsidR="00C93E05" w:rsidRPr="0068606D" w:rsidRDefault="00D16D77">
            <w:pPr>
              <w:spacing w:line="300" w:lineRule="exact"/>
              <w:rPr>
                <w:rFonts w:eastAsia="方正小标宋_GBK"/>
                <w:color w:val="FF0000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研究生：计算机科学与技术（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0812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）、交通运输工程（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0823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）、交通运输（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0861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）、会计（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1253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）、审计（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1257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00" w:lineRule="exact"/>
              <w:rPr>
                <w:rFonts w:eastAsia="方正小标宋_GBK"/>
                <w:color w:val="000000" w:themeColor="text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普通高等教育本科及以上学历，取得学历相应学位。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00" w:lineRule="exact"/>
              <w:jc w:val="center"/>
              <w:rPr>
                <w:rFonts w:eastAsia="方正小标宋_GBK"/>
                <w:color w:val="000000" w:themeColor="text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00" w:lineRule="exact"/>
              <w:jc w:val="center"/>
              <w:rPr>
                <w:rFonts w:eastAsia="方正小标宋_GBK"/>
                <w:color w:val="000000" w:themeColor="text1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1.1989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年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1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月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1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日以后出生。</w:t>
            </w:r>
          </w:p>
          <w:p w:rsidR="00C93E05" w:rsidRPr="0068606D" w:rsidRDefault="00D16D77">
            <w:pPr>
              <w:spacing w:line="300" w:lineRule="exact"/>
              <w:jc w:val="center"/>
              <w:rPr>
                <w:rFonts w:eastAsia="方正小标宋_GBK"/>
                <w:color w:val="FF0000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2.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报考</w:t>
            </w:r>
            <w:proofErr w:type="gramStart"/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该岗位</w:t>
            </w:r>
            <w:proofErr w:type="gramEnd"/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的本科学历学位者，需具有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2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>年及以上基层工作经历。</w:t>
            </w:r>
            <w:r w:rsidRPr="0068606D">
              <w:rPr>
                <w:rFonts w:eastAsia="方正小标宋_GBK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00" w:lineRule="exact"/>
              <w:jc w:val="center"/>
              <w:rPr>
                <w:rFonts w:eastAsia="方正小标宋_GBK"/>
                <w:color w:val="000000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/>
                <w:sz w:val="18"/>
                <w:szCs w:val="18"/>
              </w:rPr>
              <w:t>A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3E05" w:rsidRPr="0068606D" w:rsidRDefault="00D16D77">
            <w:pPr>
              <w:spacing w:line="300" w:lineRule="exact"/>
              <w:jc w:val="center"/>
              <w:rPr>
                <w:rFonts w:eastAsia="方正小标宋_GBK"/>
                <w:color w:val="000000"/>
                <w:sz w:val="18"/>
                <w:szCs w:val="18"/>
              </w:rPr>
            </w:pPr>
            <w:r w:rsidRPr="0068606D">
              <w:rPr>
                <w:rFonts w:eastAsia="方正小标宋_GBK"/>
                <w:color w:val="000000"/>
                <w:sz w:val="18"/>
                <w:szCs w:val="18"/>
              </w:rPr>
              <w:t>5:1</w:t>
            </w:r>
          </w:p>
        </w:tc>
      </w:tr>
    </w:tbl>
    <w:p w:rsidR="00C93E05" w:rsidRPr="0068606D" w:rsidRDefault="00C93E05">
      <w:pPr>
        <w:rPr>
          <w:rFonts w:hint="eastAsia"/>
        </w:rPr>
      </w:pPr>
    </w:p>
    <w:sectPr w:rsidR="00C93E05" w:rsidRPr="0068606D" w:rsidSect="00776C13">
      <w:headerReference w:type="default" r:id="rId8"/>
      <w:pgSz w:w="16838" w:h="11906" w:orient="landscape"/>
      <w:pgMar w:top="1531" w:right="2041" w:bottom="1531" w:left="2154" w:header="1134" w:footer="992" w:gutter="0"/>
      <w:pgNumType w:fmt="numberInDash"/>
      <w:cols w:space="720"/>
      <w:docGrid w:type="lines" w:linePitch="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73F" w:rsidRDefault="001C673F">
      <w:r>
        <w:separator/>
      </w:r>
    </w:p>
  </w:endnote>
  <w:endnote w:type="continuationSeparator" w:id="0">
    <w:p w:rsidR="001C673F" w:rsidRDefault="001C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73F" w:rsidRDefault="001C673F">
      <w:r>
        <w:separator/>
      </w:r>
    </w:p>
  </w:footnote>
  <w:footnote w:type="continuationSeparator" w:id="0">
    <w:p w:rsidR="001C673F" w:rsidRDefault="001C6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05" w:rsidRDefault="00C93E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A007D4"/>
    <w:multiLevelType w:val="singleLevel"/>
    <w:tmpl w:val="7EA007D4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221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zE5YzkwZjkxYTRkNWU0NTI1YmIyMDlmMmQwY2YifQ=="/>
  </w:docVars>
  <w:rsids>
    <w:rsidRoot w:val="6E054DBF"/>
    <w:rsid w:val="0005798C"/>
    <w:rsid w:val="001C673F"/>
    <w:rsid w:val="00565D2D"/>
    <w:rsid w:val="005E37EA"/>
    <w:rsid w:val="0068606D"/>
    <w:rsid w:val="00776C13"/>
    <w:rsid w:val="007914E3"/>
    <w:rsid w:val="00882F4D"/>
    <w:rsid w:val="00C93E05"/>
    <w:rsid w:val="00D16D77"/>
    <w:rsid w:val="00F051CF"/>
    <w:rsid w:val="00F23172"/>
    <w:rsid w:val="0678726C"/>
    <w:rsid w:val="082978C6"/>
    <w:rsid w:val="0CE76830"/>
    <w:rsid w:val="0F082E09"/>
    <w:rsid w:val="13BF320D"/>
    <w:rsid w:val="19685F09"/>
    <w:rsid w:val="1AB77A30"/>
    <w:rsid w:val="21C57FF4"/>
    <w:rsid w:val="2818678C"/>
    <w:rsid w:val="298621D9"/>
    <w:rsid w:val="30E86A5E"/>
    <w:rsid w:val="37371C58"/>
    <w:rsid w:val="3DAB39C0"/>
    <w:rsid w:val="408465B0"/>
    <w:rsid w:val="40DD7EBD"/>
    <w:rsid w:val="46775EB0"/>
    <w:rsid w:val="5B3A38D6"/>
    <w:rsid w:val="65BB210B"/>
    <w:rsid w:val="675437C4"/>
    <w:rsid w:val="6A9951B8"/>
    <w:rsid w:val="6C6D5B23"/>
    <w:rsid w:val="6E054DBF"/>
    <w:rsid w:val="76CE2A52"/>
    <w:rsid w:val="7CD678D8"/>
    <w:rsid w:val="7F53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DC5485-D745-479A-9B18-02836B1B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unhideWhenUsed/>
    <w:qFormat/>
    <w:pPr>
      <w:widowControl w:val="0"/>
    </w:pPr>
    <w:rPr>
      <w:rFonts w:ascii="Calibri" w:eastAsia="宋体" w:hAnsi="Calibri"/>
      <w:kern w:val="2"/>
      <w:sz w:val="21"/>
      <w:szCs w:val="22"/>
    </w:rPr>
  </w:style>
  <w:style w:type="paragraph" w:styleId="a4">
    <w:name w:val="Body Text Indent"/>
    <w:basedOn w:val="a"/>
    <w:autoRedefine/>
    <w:qFormat/>
    <w:pPr>
      <w:ind w:firstLineChars="180" w:firstLine="540"/>
    </w:pPr>
    <w:rPr>
      <w:sz w:val="30"/>
    </w:rPr>
  </w:style>
  <w:style w:type="paragraph" w:styleId="2">
    <w:name w:val="Body Text Indent 2"/>
    <w:basedOn w:val="a"/>
    <w:autoRedefine/>
    <w:qFormat/>
    <w:pPr>
      <w:ind w:firstLineChars="200" w:firstLine="640"/>
    </w:pPr>
    <w:rPr>
      <w:rFonts w:ascii="方正仿宋简体" w:eastAsia="方正仿宋简体"/>
      <w:szCs w:val="32"/>
      <w:u w:val="single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autoRedefine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7">
    <w:name w:val="page number"/>
    <w:basedOn w:val="a0"/>
    <w:autoRedefine/>
    <w:qFormat/>
  </w:style>
  <w:style w:type="character" w:styleId="a8">
    <w:name w:val="Hyperlink"/>
    <w:basedOn w:val="a0"/>
    <w:autoRedefine/>
    <w:qFormat/>
    <w:rPr>
      <w:color w:val="0000FF"/>
      <w:u w:val="single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</Words>
  <Characters>457</Characters>
  <Application>Microsoft Office Word</Application>
  <DocSecurity>0</DocSecurity>
  <Lines>3</Lines>
  <Paragraphs>1</Paragraphs>
  <ScaleCrop>false</ScaleCrop>
  <Company>P R C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CXY</dc:creator>
  <cp:lastModifiedBy>罗雪涛</cp:lastModifiedBy>
  <cp:revision>7</cp:revision>
  <cp:lastPrinted>2024-03-21T08:03:00Z</cp:lastPrinted>
  <dcterms:created xsi:type="dcterms:W3CDTF">2024-02-27T01:34:00Z</dcterms:created>
  <dcterms:modified xsi:type="dcterms:W3CDTF">2024-03-27T01:43:00Z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F710173002984336B557BC1B4F9FF28D_11</vt:lpwstr>
  </property>
</Properties>
</file>