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F8" w:rsidRDefault="00CC2DF8" w:rsidP="00CC2DF8">
      <w:pPr>
        <w:shd w:val="clear" w:color="auto" w:fill="FFFFFF"/>
        <w:overflowPunct w:val="0"/>
        <w:spacing w:line="390" w:lineRule="atLeast"/>
        <w:rPr>
          <w:rFonts w:ascii="黑体" w:eastAsia="黑体" w:hAnsi="黑体" w:cs="Courier New"/>
          <w:color w:val="000000"/>
          <w:kern w:val="0"/>
          <w:sz w:val="32"/>
          <w:szCs w:val="32"/>
        </w:rPr>
      </w:pPr>
      <w:r>
        <w:rPr>
          <w:rFonts w:ascii="黑体" w:eastAsia="黑体" w:hAnsi="黑体" w:cs="Courier New" w:hint="eastAsia"/>
          <w:color w:val="333333"/>
          <w:kern w:val="0"/>
          <w:sz w:val="32"/>
          <w:szCs w:val="32"/>
        </w:rPr>
        <w:t>附件</w:t>
      </w:r>
      <w:r>
        <w:rPr>
          <w:rFonts w:ascii="黑体" w:eastAsia="黑体" w:hAnsi="黑体" w:cs="Courier New" w:hint="eastAsia"/>
          <w:color w:val="000000"/>
          <w:kern w:val="0"/>
          <w:sz w:val="32"/>
          <w:szCs w:val="32"/>
        </w:rPr>
        <w:t>2</w:t>
      </w:r>
    </w:p>
    <w:p w:rsidR="00CC2DF8" w:rsidRDefault="00CC2DF8" w:rsidP="00CC2DF8">
      <w:pPr>
        <w:overflowPunct w:val="0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成都市新津区202</w:t>
      </w:r>
      <w:r w:rsidR="00B17A97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4</w:t>
      </w:r>
      <w:r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度面向区外</w:t>
      </w:r>
      <w:r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公开引进</w:t>
      </w:r>
    </w:p>
    <w:p w:rsidR="00CC2DF8" w:rsidRDefault="00CC2DF8" w:rsidP="00CC2DF8">
      <w:pPr>
        <w:overflowPunct w:val="0"/>
        <w:spacing w:line="700" w:lineRule="exact"/>
        <w:jc w:val="center"/>
        <w:rPr>
          <w:rFonts w:ascii="Courier New" w:eastAsia="宋体" w:hAnsi="Courier New" w:cs="Courier New"/>
          <w:color w:val="333333"/>
          <w:kern w:val="0"/>
          <w:sz w:val="20"/>
          <w:szCs w:val="20"/>
        </w:rPr>
      </w:pPr>
      <w:r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高层次卫生人才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报名表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5"/>
        <w:gridCol w:w="496"/>
        <w:gridCol w:w="851"/>
        <w:gridCol w:w="57"/>
        <w:gridCol w:w="283"/>
        <w:gridCol w:w="709"/>
        <w:gridCol w:w="227"/>
        <w:gridCol w:w="794"/>
        <w:gridCol w:w="180"/>
        <w:gridCol w:w="160"/>
        <w:gridCol w:w="200"/>
        <w:gridCol w:w="180"/>
        <w:gridCol w:w="660"/>
        <w:gridCol w:w="21"/>
        <w:gridCol w:w="70"/>
        <w:gridCol w:w="509"/>
        <w:gridCol w:w="344"/>
        <w:gridCol w:w="376"/>
        <w:gridCol w:w="1988"/>
      </w:tblGrid>
      <w:tr w:rsidR="00CC2DF8" w:rsidTr="00804AB9">
        <w:trPr>
          <w:trHeight w:val="632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04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ind w:firstLine="240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71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ind w:firstLine="120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出生年月</w:t>
            </w:r>
          </w:p>
          <w:p w:rsidR="00CC2DF8" w:rsidRDefault="00CC2DF8" w:rsidP="00804AB9">
            <w:pPr>
              <w:overflowPunct w:val="0"/>
              <w:spacing w:line="300" w:lineRule="exact"/>
              <w:ind w:firstLine="120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（岁）</w:t>
            </w:r>
          </w:p>
        </w:tc>
        <w:tc>
          <w:tcPr>
            <w:tcW w:w="122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ind w:firstLine="120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98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照片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（可彩打）</w:t>
            </w:r>
          </w:p>
        </w:tc>
      </w:tr>
      <w:tr w:rsidR="00CC2DF8" w:rsidTr="00804AB9">
        <w:trPr>
          <w:trHeight w:val="671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04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71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2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</w:tr>
      <w:tr w:rsidR="00CC2DF8" w:rsidTr="00804AB9">
        <w:trPr>
          <w:trHeight w:val="722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政治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404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参加工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71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2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</w:tr>
      <w:tr w:rsidR="00CC2DF8" w:rsidTr="00804AB9">
        <w:trPr>
          <w:trHeight w:val="902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专业技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术职务</w:t>
            </w:r>
            <w:proofErr w:type="gramEnd"/>
          </w:p>
        </w:tc>
        <w:tc>
          <w:tcPr>
            <w:tcW w:w="2396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熟悉专业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700" w:type="dxa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</w:tr>
      <w:tr w:rsidR="00CC2DF8" w:rsidTr="00804AB9">
        <w:trPr>
          <w:trHeight w:val="687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87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730" w:type="dxa"/>
            <w:gridSpan w:val="3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毕业院校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688" w:type="dxa"/>
            <w:gridSpan w:val="11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697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687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gridSpan w:val="11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</w:tr>
      <w:tr w:rsidR="00CC2DF8" w:rsidTr="00804AB9">
        <w:trPr>
          <w:trHeight w:val="750"/>
          <w:jc w:val="center"/>
        </w:trPr>
        <w:tc>
          <w:tcPr>
            <w:tcW w:w="1075" w:type="dxa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联系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87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电子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741" w:type="dxa"/>
            <w:gridSpan w:val="6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通讯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308" w:type="dxa"/>
            <w:gridSpan w:val="6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830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报考单位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261" w:type="dxa"/>
            <w:gridSpan w:val="8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984" w:type="dxa"/>
            <w:gridSpan w:val="7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报考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 w:val="22"/>
              </w:rPr>
              <w:t>岗位名称</w:t>
            </w:r>
          </w:p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 w:val="22"/>
              </w:rPr>
              <w:t>及代码</w:t>
            </w:r>
          </w:p>
        </w:tc>
        <w:tc>
          <w:tcPr>
            <w:tcW w:w="2364" w:type="dxa"/>
            <w:gridSpan w:val="2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766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61" w:type="dxa"/>
            <w:gridSpan w:val="8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984" w:type="dxa"/>
            <w:gridSpan w:val="7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参加民主党派及任职情况</w:t>
            </w:r>
          </w:p>
        </w:tc>
        <w:tc>
          <w:tcPr>
            <w:tcW w:w="2364" w:type="dxa"/>
            <w:gridSpan w:val="2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733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参加学术团体及任职情况</w:t>
            </w:r>
          </w:p>
        </w:tc>
        <w:tc>
          <w:tcPr>
            <w:tcW w:w="7609" w:type="dxa"/>
            <w:gridSpan w:val="17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00" w:lineRule="exac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3945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简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历</w:t>
            </w:r>
          </w:p>
        </w:tc>
        <w:tc>
          <w:tcPr>
            <w:tcW w:w="7609" w:type="dxa"/>
            <w:gridSpan w:val="1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2DF8" w:rsidRDefault="00CC2DF8" w:rsidP="00D261C6">
            <w:pPr>
              <w:overflowPunct w:val="0"/>
              <w:spacing w:line="390" w:lineRule="atLeast"/>
              <w:ind w:left="2244" w:right="113" w:hanging="2244"/>
              <w:textAlignment w:val="baseline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</w:tr>
      <w:tr w:rsidR="00CC2DF8" w:rsidTr="00804AB9">
        <w:trPr>
          <w:trHeight w:val="538"/>
          <w:jc w:val="center"/>
        </w:trPr>
        <w:tc>
          <w:tcPr>
            <w:tcW w:w="1571" w:type="dxa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lastRenderedPageBreak/>
              <w:t>家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庭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主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要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成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员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工作单位及职务</w:t>
            </w:r>
          </w:p>
        </w:tc>
      </w:tr>
      <w:tr w:rsidR="00CC2DF8" w:rsidTr="00804AB9">
        <w:trPr>
          <w:trHeight w:val="644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644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644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644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spacing w:line="26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1561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获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奖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情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7609" w:type="dxa"/>
            <w:gridSpan w:val="1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ind w:right="113" w:firstLine="480"/>
              <w:textAlignment w:val="baseline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1857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学术及专业（技能）水平简述</w:t>
            </w:r>
          </w:p>
        </w:tc>
        <w:tc>
          <w:tcPr>
            <w:tcW w:w="7609" w:type="dxa"/>
            <w:gridSpan w:val="1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ind w:firstLine="480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629"/>
          <w:jc w:val="center"/>
        </w:trPr>
        <w:tc>
          <w:tcPr>
            <w:tcW w:w="1571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个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人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情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况</w:t>
            </w:r>
            <w:proofErr w:type="gramEnd"/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及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意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向</w:t>
            </w:r>
          </w:p>
        </w:tc>
        <w:tc>
          <w:tcPr>
            <w:tcW w:w="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6701" w:type="dxa"/>
            <w:gridSpan w:val="1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609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  <w:tc>
          <w:tcPr>
            <w:tcW w:w="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现任职务职称</w:t>
            </w:r>
          </w:p>
        </w:tc>
        <w:tc>
          <w:tcPr>
            <w:tcW w:w="6701" w:type="dxa"/>
            <w:gridSpan w:val="1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1417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CC2DF8" w:rsidRDefault="00CC2DF8" w:rsidP="00804AB9">
            <w:pPr>
              <w:overflowPunct w:val="0"/>
              <w:jc w:val="lef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</w:tc>
        <w:tc>
          <w:tcPr>
            <w:tcW w:w="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何时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能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到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岗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2553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4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70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</w:tc>
      </w:tr>
      <w:tr w:rsidR="00CC2DF8" w:rsidTr="00804AB9">
        <w:trPr>
          <w:trHeight w:val="1665"/>
          <w:jc w:val="center"/>
        </w:trPr>
        <w:tc>
          <w:tcPr>
            <w:tcW w:w="9180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400" w:lineRule="exact"/>
              <w:ind w:firstLineChars="200" w:firstLine="48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本人符合报考条件，且对填报的内容和所提供材料的真实性负全部责任。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考生（签名）：</w:t>
            </w:r>
          </w:p>
        </w:tc>
      </w:tr>
      <w:tr w:rsidR="00CC2DF8" w:rsidTr="00804AB9">
        <w:trPr>
          <w:trHeight w:val="1987"/>
          <w:jc w:val="center"/>
        </w:trPr>
        <w:tc>
          <w:tcPr>
            <w:tcW w:w="9180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DF8" w:rsidRDefault="00CC2DF8" w:rsidP="00804AB9">
            <w:pPr>
              <w:overflowPunct w:val="0"/>
              <w:spacing w:line="390" w:lineRule="atLeas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资格初审结果：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初审人签字：</w:t>
            </w:r>
            <w:r>
              <w:rPr>
                <w:rFonts w:asciiTheme="minorEastAsia" w:hAnsiTheme="minorEastAsia" w:cs="Calibri"/>
                <w:color w:val="333333"/>
                <w:kern w:val="0"/>
                <w:sz w:val="22"/>
              </w:rPr>
              <w:t> </w:t>
            </w:r>
          </w:p>
          <w:p w:rsidR="00CC2DF8" w:rsidRDefault="00CC2DF8" w:rsidP="00804AB9">
            <w:pPr>
              <w:overflowPunct w:val="0"/>
              <w:spacing w:line="390" w:lineRule="atLeast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</w:p>
          <w:p w:rsidR="00CC2DF8" w:rsidRDefault="00CC2DF8" w:rsidP="00804AB9">
            <w:pPr>
              <w:overflowPunct w:val="0"/>
              <w:spacing w:line="39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复核人签字：</w:t>
            </w:r>
          </w:p>
          <w:p w:rsidR="00CC2DF8" w:rsidRDefault="00CC2DF8" w:rsidP="00804AB9">
            <w:pPr>
              <w:overflowPunct w:val="0"/>
              <w:spacing w:line="390" w:lineRule="atLeast"/>
              <w:rPr>
                <w:rFonts w:asciiTheme="minorEastAsia" w:hAnsiTheme="minorEastAsia" w:cs="Courier New"/>
                <w:color w:val="333333"/>
                <w:kern w:val="0"/>
                <w:sz w:val="22"/>
              </w:rPr>
            </w:pPr>
            <w:r>
              <w:rPr>
                <w:rFonts w:asciiTheme="minorEastAsia" w:hAnsiTheme="minorEastAsia" w:cs="Courier New"/>
                <w:color w:val="333333"/>
                <w:kern w:val="0"/>
                <w:sz w:val="22"/>
              </w:rPr>
              <w:t> </w:t>
            </w:r>
          </w:p>
          <w:p w:rsidR="00CC2DF8" w:rsidRDefault="00CC2DF8" w:rsidP="00804AB9">
            <w:pPr>
              <w:overflowPunct w:val="0"/>
              <w:spacing w:line="390" w:lineRule="atLeast"/>
              <w:jc w:val="center"/>
              <w:rPr>
                <w:rFonts w:asciiTheme="minorEastAsia" w:hAnsiTheme="minorEastAsia" w:cs="Calibri"/>
                <w:color w:val="333333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C12C62" w:rsidRPr="00CC2DF8" w:rsidRDefault="00CC2DF8" w:rsidP="00CC2DF8">
      <w:pPr>
        <w:overflowPunct w:val="0"/>
      </w:pPr>
      <w:r>
        <w:rPr>
          <w:rFonts w:hint="eastAsia"/>
        </w:rPr>
        <w:t>备注：此表须正反打印在一张纸上。</w:t>
      </w:r>
    </w:p>
    <w:sectPr w:rsidR="00C12C62" w:rsidRPr="00CC2DF8" w:rsidSect="0086088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98E" w:rsidRDefault="005A798E" w:rsidP="00CC2DF8">
      <w:r>
        <w:separator/>
      </w:r>
    </w:p>
  </w:endnote>
  <w:endnote w:type="continuationSeparator" w:id="0">
    <w:p w:rsidR="005A798E" w:rsidRDefault="005A798E" w:rsidP="00CC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98E" w:rsidRDefault="005A798E" w:rsidP="00CC2DF8">
      <w:r>
        <w:separator/>
      </w:r>
    </w:p>
  </w:footnote>
  <w:footnote w:type="continuationSeparator" w:id="0">
    <w:p w:rsidR="005A798E" w:rsidRDefault="005A798E" w:rsidP="00CC2D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F8"/>
    <w:rsid w:val="0046030A"/>
    <w:rsid w:val="005A798E"/>
    <w:rsid w:val="00630795"/>
    <w:rsid w:val="00784E40"/>
    <w:rsid w:val="00B17A97"/>
    <w:rsid w:val="00B8287D"/>
    <w:rsid w:val="00BC65CB"/>
    <w:rsid w:val="00C12C62"/>
    <w:rsid w:val="00CC2DF8"/>
    <w:rsid w:val="00D261C6"/>
    <w:rsid w:val="00E17D36"/>
    <w:rsid w:val="00F1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D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D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4</cp:revision>
  <cp:lastPrinted>2022-10-28T03:54:00Z</cp:lastPrinted>
  <dcterms:created xsi:type="dcterms:W3CDTF">2022-10-28T08:50:00Z</dcterms:created>
  <dcterms:modified xsi:type="dcterms:W3CDTF">2024-03-01T08:23:00Z</dcterms:modified>
</cp:coreProperties>
</file>