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line="580" w:lineRule="exact"/>
        <w:rPr>
          <w:rFonts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黑体" w:eastAsia="黑体" w:cs="Times New Roman"/>
          <w:sz w:val="32"/>
          <w:szCs w:val="32"/>
        </w:rPr>
        <w:t>附件</w:t>
      </w:r>
      <w:r>
        <w:rPr>
          <w:rFonts w:ascii="Times New Roman" w:hAnsi="Times New Roman" w:eastAsia="黑体" w:cs="Times New Roman"/>
          <w:sz w:val="32"/>
          <w:szCs w:val="32"/>
        </w:rPr>
        <w:t>2</w:t>
      </w:r>
      <w:r>
        <w:rPr>
          <w:rFonts w:ascii="Times New Roman" w:hAnsi="黑体" w:eastAsia="黑体" w:cs="Times New Roman"/>
          <w:sz w:val="32"/>
          <w:szCs w:val="32"/>
        </w:rPr>
        <w:t>：</w:t>
      </w:r>
    </w:p>
    <w:p>
      <w:pPr>
        <w:widowControl/>
        <w:spacing w:line="580" w:lineRule="exact"/>
        <w:ind w:firstLine="883" w:firstLineChars="200"/>
        <w:jc w:val="center"/>
        <w:rPr>
          <w:rFonts w:hint="eastAsia" w:ascii="Times New Roman" w:hAnsi="黑体" w:eastAsia="黑体" w:cs="Times New Roman"/>
          <w:b/>
          <w:bCs/>
          <w:sz w:val="44"/>
          <w:szCs w:val="44"/>
        </w:rPr>
      </w:pPr>
    </w:p>
    <w:p>
      <w:pPr>
        <w:widowControl/>
        <w:spacing w:line="580" w:lineRule="exact"/>
        <w:ind w:firstLine="883" w:firstLineChars="200"/>
        <w:jc w:val="center"/>
        <w:rPr>
          <w:rFonts w:ascii="Times New Roman" w:hAnsi="Times New Roman" w:eastAsia="黑体" w:cs="Times New Roman"/>
          <w:b/>
          <w:bCs/>
          <w:sz w:val="44"/>
          <w:szCs w:val="44"/>
        </w:rPr>
      </w:pPr>
      <w:r>
        <w:rPr>
          <w:rFonts w:ascii="Times New Roman" w:hAnsi="黑体" w:eastAsia="黑体" w:cs="Times New Roman"/>
          <w:b/>
          <w:bCs/>
          <w:sz w:val="44"/>
          <w:szCs w:val="44"/>
        </w:rPr>
        <w:t>报名资格初审材料清单</w:t>
      </w:r>
    </w:p>
    <w:p>
      <w:pPr>
        <w:widowControl/>
        <w:spacing w:line="580" w:lineRule="exact"/>
        <w:ind w:firstLine="643" w:firstLineChars="200"/>
        <w:jc w:val="center"/>
        <w:rPr>
          <w:rFonts w:ascii="Times New Roman" w:hAnsi="Times New Roman" w:eastAsia="黑体" w:cs="Times New Roman"/>
          <w:b/>
          <w:bCs/>
          <w:sz w:val="32"/>
          <w:szCs w:val="32"/>
        </w:rPr>
      </w:pPr>
    </w:p>
    <w:p>
      <w:pPr>
        <w:overflowPunct w:val="0"/>
        <w:adjustRightInd w:val="0"/>
        <w:spacing w:line="520" w:lineRule="exact"/>
        <w:ind w:firstLine="63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ascii="Times New Roman" w:hAnsi="Times New Roman" w:eastAsia="仿宋_GB2312" w:cs="Times New Roman"/>
          <w:sz w:val="32"/>
          <w:szCs w:val="32"/>
        </w:rPr>
        <w:t>本人身份证（有效期内）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及正反面复印件1份</w:t>
      </w:r>
      <w:r>
        <w:rPr>
          <w:rFonts w:ascii="Times New Roman" w:hAnsi="Times New Roman" w:eastAsia="仿宋_GB2312" w:cs="Times New Roman"/>
          <w:sz w:val="32"/>
          <w:szCs w:val="32"/>
        </w:rPr>
        <w:t>；</w:t>
      </w:r>
    </w:p>
    <w:p>
      <w:pPr>
        <w:overflowPunct w:val="0"/>
        <w:adjustRightInd w:val="0"/>
        <w:spacing w:line="520" w:lineRule="exact"/>
        <w:ind w:firstLine="63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ascii="Times New Roman" w:hAnsi="Times New Roman" w:eastAsia="仿宋_GB2312" w:cs="Times New Roman"/>
          <w:sz w:val="32"/>
          <w:szCs w:val="32"/>
        </w:rPr>
        <w:t>户口簿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原件及复印件1份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；</w:t>
      </w:r>
    </w:p>
    <w:p>
      <w:pPr>
        <w:widowControl w:val="0"/>
        <w:wordWrap/>
        <w:adjustRightInd/>
        <w:snapToGrid/>
        <w:spacing w:before="0" w:after="0" w:line="52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3.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学历证明（学位</w:t>
      </w:r>
      <w:r>
        <w:rPr>
          <w:rFonts w:ascii="Times New Roman" w:hAnsi="Times New Roman" w:eastAsia="仿宋_GB2312" w:cs="Times New Roman"/>
          <w:sz w:val="32"/>
          <w:szCs w:val="32"/>
        </w:rPr>
        <w:t>证书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、毕业证书等）原件及复印件1份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/>
        </w:rPr>
        <w:t>大专及以上学历须进行网上学历验证，考生自行登录中国高等教育学生信息网（学信网），网址：http://www.chsi.com.cn/xlcx，点击“本人查询”模块后注册并查询，将查询结果页面打印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；</w:t>
      </w:r>
    </w:p>
    <w:p>
      <w:pPr>
        <w:overflowPunct w:val="0"/>
        <w:adjustRightInd w:val="0"/>
        <w:spacing w:line="520" w:lineRule="exact"/>
        <w:ind w:firstLine="63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</w:t>
      </w:r>
      <w:r>
        <w:rPr>
          <w:rFonts w:ascii="Times New Roman" w:hAnsi="Times New Roman" w:eastAsia="仿宋_GB2312" w:cs="Times New Roman"/>
          <w:sz w:val="32"/>
          <w:szCs w:val="32"/>
        </w:rPr>
        <w:t>本人近期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2寸</w:t>
      </w:r>
      <w:r>
        <w:rPr>
          <w:rFonts w:ascii="Times New Roman" w:hAnsi="Times New Roman" w:eastAsia="仿宋_GB2312" w:cs="Times New Roman"/>
          <w:sz w:val="32"/>
          <w:szCs w:val="32"/>
        </w:rPr>
        <w:t>彩色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免冠相片（证件照）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2张</w:t>
      </w:r>
      <w:r>
        <w:rPr>
          <w:rFonts w:ascii="Times New Roman" w:hAnsi="Times New Roman" w:eastAsia="仿宋_GB2312" w:cs="Times New Roman"/>
          <w:sz w:val="32"/>
          <w:szCs w:val="32"/>
        </w:rPr>
        <w:t>；</w:t>
      </w:r>
    </w:p>
    <w:p>
      <w:pPr>
        <w:overflowPunct w:val="0"/>
        <w:adjustRightInd w:val="0"/>
        <w:spacing w:line="520" w:lineRule="exact"/>
        <w:ind w:firstLine="63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5.</w:t>
      </w:r>
      <w:r>
        <w:rPr>
          <w:rFonts w:ascii="Times New Roman" w:hAnsi="Times New Roman" w:eastAsia="仿宋_GB2312" w:cs="Times New Roman"/>
          <w:sz w:val="32"/>
          <w:szCs w:val="32"/>
        </w:rPr>
        <w:t>退役军人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提供证明材料（复员证或退伍证等）原件及复印件1份</w:t>
      </w:r>
      <w:r>
        <w:rPr>
          <w:rFonts w:ascii="Times New Roman" w:hAnsi="Times New Roman" w:eastAsia="仿宋_GB2312" w:cs="Times New Roman"/>
          <w:sz w:val="32"/>
          <w:szCs w:val="32"/>
        </w:rPr>
        <w:t>；</w:t>
      </w:r>
    </w:p>
    <w:p>
      <w:pPr>
        <w:overflowPunct w:val="0"/>
        <w:adjustRightInd w:val="0"/>
        <w:spacing w:line="520" w:lineRule="exact"/>
        <w:ind w:firstLine="63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6.</w:t>
      </w:r>
      <w:r>
        <w:rPr>
          <w:rFonts w:ascii="Times New Roman" w:hAnsi="Times New Roman" w:eastAsia="仿宋_GB2312" w:cs="Times New Roman"/>
          <w:sz w:val="32"/>
          <w:szCs w:val="32"/>
        </w:rPr>
        <w:t>其他专业技能方面的资格证书或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证明材料（如驾驶证）原件及复印件1份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黑体_GBK">
    <w:altName w:val="黑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Arial Unicode MS">
    <w:altName w:val="宋体"/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黑体"/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Book Antiqua">
    <w:altName w:val="Segoe Print"/>
    <w:panose1 w:val="02040602050305030304"/>
    <w:charset w:val="00"/>
    <w:family w:val="auto"/>
    <w:pitch w:val="default"/>
    <w:sig w:usb0="00000287" w:usb1="00000000" w:usb2="00000000" w:usb3="00000000" w:csb0="2000009F" w:csb1="DFD70000"/>
  </w:font>
  <w:font w:name="华文楷体">
    <w:altName w:val="楷体_GB2312"/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lucida Grande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Times">
    <w:altName w:val="Times New Roman"/>
    <w:panose1 w:val="02020603050405020304"/>
    <w:charset w:val="00"/>
    <w:family w:val="auto"/>
    <w:pitch w:val="default"/>
    <w:sig w:usb0="E0003AFF" w:usb1="C0007841" w:usb2="00000009" w:usb3="00000000" w:csb0="0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character" w:customStyle="1" w:styleId="6">
    <w:name w:val="页眉 Char"/>
    <w:basedOn w:val="4"/>
    <w:link w:val="3"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7">
    <w:name w:val="页脚 Char"/>
    <w:basedOn w:val="4"/>
    <w:link w:val="2"/>
    <w:uiPriority w:val="0"/>
    <w:rPr>
      <w:rFonts w:ascii="Calibri" w:hAnsi="Calibri" w:eastAsia="宋体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52</Words>
  <Characters>303</Characters>
  <Lines>2</Lines>
  <Paragraphs>1</Paragraphs>
  <ScaleCrop>false</ScaleCrop>
  <LinksUpToDate>false</LinksUpToDate>
  <CharactersWithSpaces>0</CharactersWithSpaces>
  <Application>WPS Office 个人版_9.1.0.4397_{F1E327BC-269C-435d-A152-05C5408002CA}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2023-02-28T16:06:00Z</dcterms:created>
  <dc:creator>✨</dc:creator>
  <cp:lastModifiedBy>Administrator</cp:lastModifiedBy>
  <cp:lastPrinted>2023-03-31T10:30:45Z</cp:lastPrinted>
  <dcterms:modified xsi:type="dcterms:W3CDTF">2023-03-31T10:31:44Z</dcterms:modified>
  <dc:title>附件2：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2052-9.1.0.4397</vt:lpwstr>
  </property>
  <property fmtid="{D5CDD505-2E9C-101B-9397-08002B2CF9AE}" pid="3" name="ICV">
    <vt:lpwstr>EE7ACB1AE7C146C6BFD53CE085AD02F8</vt:lpwstr>
  </property>
</Properties>
</file>