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兹有我单位职工                        同志，性别       ，年龄       岁。参加了新疆生产建设兵团第十</w:t>
      </w:r>
      <w:r>
        <w:rPr>
          <w:rFonts w:hint="eastAsia" w:asciiTheme="minorEastAsia" w:hAnsiTheme="minorEastAsia"/>
          <w:sz w:val="32"/>
          <w:szCs w:val="32"/>
          <w:lang w:eastAsia="zh-CN"/>
        </w:rPr>
        <w:t>一</w:t>
      </w:r>
      <w:r>
        <w:rPr>
          <w:rFonts w:hint="eastAsia" w:asciiTheme="minorEastAsia" w:hAnsiTheme="minorEastAsia"/>
          <w:sz w:val="32"/>
          <w:szCs w:val="32"/>
        </w:rPr>
        <w:t>师事业单位公开招聘考试。我单位同意其报考，并保证其如被录用将配合有关单位办理其人事档案、工资、组织关系等的转移手续。</w:t>
      </w:r>
    </w:p>
    <w:p>
      <w:pPr>
        <w:ind w:left="420" w:leftChars="200" w:firstLine="320" w:firstLineChars="10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该同志在我单位工作的起止时间为：    年   月至   年    月。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我单位的性质为：（请勾选：事业□、企业□、其他□）。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注：机关、国有企事业单位工作人员报考，须提供原工作单位出具的《单位同意报考证明》。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单位名称（盖章）：                       </w:t>
      </w:r>
    </w:p>
    <w:p>
      <w:pPr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年    月   日      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GY1MzcyNDRiNjVjMjkxNmIwZGE3YmUzMGY5ZTI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3356045"/>
    <w:rsid w:val="12A15D05"/>
    <w:rsid w:val="507A3BC7"/>
    <w:rsid w:val="5616560B"/>
    <w:rsid w:val="76416167"/>
    <w:rsid w:val="7DC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18</TotalTime>
  <ScaleCrop>false</ScaleCrop>
  <LinksUpToDate>false</LinksUpToDate>
  <CharactersWithSpaces>306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小吴！再见吧</cp:lastModifiedBy>
  <cp:lastPrinted>2020-07-10T09:18:00Z</cp:lastPrinted>
  <dcterms:modified xsi:type="dcterms:W3CDTF">2024-04-01T02:20:36Z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23851FC1092F41058E2C233B9CD4DDAC</vt:lpwstr>
  </property>
</Properties>
</file>