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长城大标宋体" w:eastAsia="长城大标宋体"/>
          <w:sz w:val="40"/>
          <w:szCs w:val="44"/>
        </w:rPr>
      </w:pPr>
    </w:p>
    <w:p>
      <w:pPr>
        <w:widowControl/>
        <w:jc w:val="center"/>
        <w:rPr>
          <w:rFonts w:cs="方正小标宋简体" w:asciiTheme="minorEastAsia" w:hAnsiTheme="minorEastAsia" w:eastAsiaTheme="minorEastAsia"/>
          <w:kern w:val="0"/>
          <w:sz w:val="40"/>
          <w:szCs w:val="44"/>
        </w:rPr>
      </w:pP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滕州市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  <w:lang w:val="en-US" w:eastAsia="zh-CN"/>
        </w:rPr>
        <w:t>妇幼保健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院</w:t>
      </w:r>
    </w:p>
    <w:p>
      <w:pPr>
        <w:widowControl/>
        <w:jc w:val="center"/>
        <w:rPr>
          <w:rFonts w:asciiTheme="minorEastAsia" w:hAnsiTheme="minorEastAsia" w:eastAsiaTheme="minorEastAsia"/>
          <w:sz w:val="16"/>
          <w:szCs w:val="18"/>
        </w:rPr>
      </w:pP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2024年校园招聘应聘人员诚信承诺书</w:t>
      </w:r>
    </w:p>
    <w:p/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滕州市妇幼保健院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年校园招聘简章</w:t>
      </w:r>
      <w:r>
        <w:rPr>
          <w:rFonts w:hint="eastAsia" w:ascii="仿宋_GB2312" w:eastAsia="仿宋_GB2312"/>
          <w:sz w:val="32"/>
          <w:szCs w:val="32"/>
        </w:rPr>
        <w:t>》，理解其内容，符合应聘条件。我郑重承诺：本人所提供的个人信息、证明材料、证件真实、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4N2IzODg2OWI3MWYzMDA5NzBiYWUzYmU4YmVmMTgifQ=="/>
  </w:docVars>
  <w:rsids>
    <w:rsidRoot w:val="00B10B0A"/>
    <w:rsid w:val="00037666"/>
    <w:rsid w:val="000850A4"/>
    <w:rsid w:val="000B43E4"/>
    <w:rsid w:val="001062E2"/>
    <w:rsid w:val="00130129"/>
    <w:rsid w:val="00143025"/>
    <w:rsid w:val="00160177"/>
    <w:rsid w:val="002A2F52"/>
    <w:rsid w:val="00360E23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65106D"/>
    <w:rsid w:val="006B4915"/>
    <w:rsid w:val="0070670D"/>
    <w:rsid w:val="007709C2"/>
    <w:rsid w:val="00797F2E"/>
    <w:rsid w:val="007F113C"/>
    <w:rsid w:val="008120E9"/>
    <w:rsid w:val="008646D1"/>
    <w:rsid w:val="008724A4"/>
    <w:rsid w:val="008A3EB2"/>
    <w:rsid w:val="00901855"/>
    <w:rsid w:val="00937BCB"/>
    <w:rsid w:val="00940CCF"/>
    <w:rsid w:val="009C246B"/>
    <w:rsid w:val="009F195E"/>
    <w:rsid w:val="00A62DA8"/>
    <w:rsid w:val="00A92CD9"/>
    <w:rsid w:val="00B10B0A"/>
    <w:rsid w:val="00B25EBD"/>
    <w:rsid w:val="00B95E76"/>
    <w:rsid w:val="00B97303"/>
    <w:rsid w:val="00BC03A4"/>
    <w:rsid w:val="00C0075B"/>
    <w:rsid w:val="00C1581F"/>
    <w:rsid w:val="00C64DE6"/>
    <w:rsid w:val="00C74C09"/>
    <w:rsid w:val="00CB7BD4"/>
    <w:rsid w:val="00D02735"/>
    <w:rsid w:val="00D1372A"/>
    <w:rsid w:val="00D2211A"/>
    <w:rsid w:val="00D26EDB"/>
    <w:rsid w:val="00D647FD"/>
    <w:rsid w:val="00DE4B3C"/>
    <w:rsid w:val="00E101D9"/>
    <w:rsid w:val="00E2635F"/>
    <w:rsid w:val="00E267D9"/>
    <w:rsid w:val="00E271CC"/>
    <w:rsid w:val="00E92721"/>
    <w:rsid w:val="00F17D7B"/>
    <w:rsid w:val="00FF599D"/>
    <w:rsid w:val="06166BBF"/>
    <w:rsid w:val="37961082"/>
    <w:rsid w:val="6DD1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174</Characters>
  <Lines>1</Lines>
  <Paragraphs>1</Paragraphs>
  <TotalTime>2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2024-01-02T07:10:00Z</dcterms:created>
  <dc:creator>微软用户</dc:creator>
  <cp:lastModifiedBy>王宗琦</cp:lastModifiedBy>
  <cp:lastPrinted>2022-05-18T08:39:00Z</cp:lastPrinted>
  <dcterms:modified xsi:type="dcterms:W3CDTF">2024-04-09T02:46:01Z</dcterms:modified>
  <dc:title>报名序号：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6F06CF828159451A97CE513A828515E9_12</vt:lpwstr>
  </property>
</Properties>
</file>