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</w:p>
    <w:p>
      <w:pPr>
        <w:widowControl/>
        <w:spacing w:before="156" w:beforeLines="50" w:after="312" w:afterLines="100"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台州科技职业学院2024年专任教师招聘计划一览表</w:t>
      </w:r>
    </w:p>
    <w:tbl>
      <w:tblPr>
        <w:tblStyle w:val="7"/>
        <w:tblW w:w="12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613"/>
        <w:gridCol w:w="562"/>
        <w:gridCol w:w="925"/>
        <w:gridCol w:w="725"/>
        <w:gridCol w:w="3925"/>
        <w:gridCol w:w="2412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4" w:hRule="atLeast"/>
          <w:tblHeader/>
        </w:trPr>
        <w:tc>
          <w:tcPr>
            <w:tcW w:w="4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  <w:t>学历</w:t>
            </w:r>
            <w:r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  <w:t>学位</w:t>
            </w:r>
            <w:r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39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  <w:t>其他要求和有关说明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  <w:lang w:val="en-US" w:eastAsia="zh-CN"/>
              </w:rPr>
              <w:t>考试环节及分值占比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4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园林工程技术教师</w:t>
            </w:r>
          </w:p>
        </w:tc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硕士及以上</w:t>
            </w:r>
          </w:p>
        </w:tc>
        <w:tc>
          <w:tcPr>
            <w:tcW w:w="39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建筑技术科学、建筑学、建筑、工程管理、建设工程管理、建筑与土木工程、结构工程、市政工程、土木测绘与信息技术、土木工程、土木工程建造与管理、智慧城市建造与管理、智能建筑、工程财务与造价管理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本科须为建筑类、土木类、工程造价、工程造价管理专业，且具有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相应的学士学位。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highlight w:val="none"/>
                <w:lang w:val="en-US" w:eastAsia="zh-CN"/>
              </w:rPr>
              <w:t>笔试*30%+技能*30%+试讲*20%+面试*20%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智能控制技术教师</w:t>
            </w:r>
          </w:p>
        </w:tc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硕士及以上</w:t>
            </w:r>
          </w:p>
        </w:tc>
        <w:tc>
          <w:tcPr>
            <w:tcW w:w="39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电气工程类、电子科学与技术类、信息与通信工程类、控制科学与工程类、计算机科学与技术类、软件工程类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具有3年及以上专业相关企业单位工作经历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笔试*40%+试讲*30%+面试*30%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大学英语教师</w:t>
            </w:r>
          </w:p>
        </w:tc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硕士及以上</w:t>
            </w:r>
          </w:p>
        </w:tc>
        <w:tc>
          <w:tcPr>
            <w:tcW w:w="39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外国语言教育学、英语教育、英语语言文学、英语笔译、英语口译、学科教学（英语）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笔试*40%+试讲*30%+面试*30%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4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现代物流管理教师</w:t>
            </w:r>
          </w:p>
        </w:tc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硕士及以上</w:t>
            </w:r>
          </w:p>
        </w:tc>
        <w:tc>
          <w:tcPr>
            <w:tcW w:w="39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物流工程、工业工程、物流管理、物流工程与管理、物流管理与工程、物流与供应链管理、现代物流与供应链、运输经济与物流、管理科学与工程、交通运输工程、物联网工程、物联网技术与应用、物联网应用技术、大数据科学与工程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笔试*40%+试讲*30%+面试*30%</w:t>
            </w:r>
          </w:p>
        </w:tc>
      </w:tr>
    </w:tbl>
    <w:p>
      <w:pPr>
        <w:widowControl/>
        <w:spacing w:line="300" w:lineRule="exact"/>
        <w:jc w:val="left"/>
        <w:rPr>
          <w:rFonts w:hint="eastAsia" w:ascii="Times New Roman" w:hAnsi="Times New Roman" w:eastAsia="仿宋_GB2312"/>
          <w:kern w:val="0"/>
          <w:szCs w:val="21"/>
          <w:lang w:val="en-US" w:eastAsia="zh-CN"/>
        </w:rPr>
      </w:pPr>
    </w:p>
    <w:p>
      <w:pPr>
        <w:spacing w:line="40" w:lineRule="exact"/>
      </w:pPr>
    </w:p>
    <w:sectPr>
      <w:headerReference r:id="rId3" w:type="default"/>
      <w:footerReference r:id="rId4" w:type="default"/>
      <w:pgSz w:w="16838" w:h="11906" w:orient="landscape"/>
      <w:pgMar w:top="1531" w:right="2098" w:bottom="1531" w:left="1984" w:header="851" w:footer="170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pict>
        <v:shape id="_x0000_s4097" o:spid="_x0000_s4097" o:spt="202" type="#_x0000_t202" style="position:absolute;left:0pt;margin-top:0pt;height:18.15pt;width:35.1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10"/>
                    <w:sz w:val="28"/>
                    <w:szCs w:val="28"/>
                  </w:rPr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t xml:space="preserve">―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t>―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UwMWZlZjRmNThkYzA0YmJmYTVjNzJiMDQ3ZTZhMTkifQ=="/>
  </w:docVars>
  <w:rsids>
    <w:rsidRoot w:val="00C15D54"/>
    <w:rsid w:val="000136CF"/>
    <w:rsid w:val="0001378E"/>
    <w:rsid w:val="0003067B"/>
    <w:rsid w:val="000B3C32"/>
    <w:rsid w:val="0010275D"/>
    <w:rsid w:val="001122EB"/>
    <w:rsid w:val="001E1B8E"/>
    <w:rsid w:val="001E5D72"/>
    <w:rsid w:val="00201874"/>
    <w:rsid w:val="00214F59"/>
    <w:rsid w:val="00290DEF"/>
    <w:rsid w:val="00301744"/>
    <w:rsid w:val="00322316"/>
    <w:rsid w:val="00337A52"/>
    <w:rsid w:val="00381BDA"/>
    <w:rsid w:val="003912D8"/>
    <w:rsid w:val="003D16AC"/>
    <w:rsid w:val="0041035A"/>
    <w:rsid w:val="00437025"/>
    <w:rsid w:val="004E0335"/>
    <w:rsid w:val="004E5ABB"/>
    <w:rsid w:val="004F0498"/>
    <w:rsid w:val="004F67EF"/>
    <w:rsid w:val="00523697"/>
    <w:rsid w:val="00531C0D"/>
    <w:rsid w:val="00542C27"/>
    <w:rsid w:val="005627F9"/>
    <w:rsid w:val="005801E3"/>
    <w:rsid w:val="005D7952"/>
    <w:rsid w:val="00637FFA"/>
    <w:rsid w:val="006457F6"/>
    <w:rsid w:val="006E5B52"/>
    <w:rsid w:val="007375DD"/>
    <w:rsid w:val="007518C9"/>
    <w:rsid w:val="00774ACA"/>
    <w:rsid w:val="00953306"/>
    <w:rsid w:val="00A86D41"/>
    <w:rsid w:val="00A879BA"/>
    <w:rsid w:val="00A87E32"/>
    <w:rsid w:val="00AB3867"/>
    <w:rsid w:val="00AC3C0E"/>
    <w:rsid w:val="00B33F75"/>
    <w:rsid w:val="00B36729"/>
    <w:rsid w:val="00B47A8C"/>
    <w:rsid w:val="00BA5365"/>
    <w:rsid w:val="00BA5F10"/>
    <w:rsid w:val="00C15D54"/>
    <w:rsid w:val="00C40FC2"/>
    <w:rsid w:val="00D22D14"/>
    <w:rsid w:val="00D35292"/>
    <w:rsid w:val="00D57F7D"/>
    <w:rsid w:val="00D607BE"/>
    <w:rsid w:val="00DB2142"/>
    <w:rsid w:val="00DD7F2F"/>
    <w:rsid w:val="00E4371D"/>
    <w:rsid w:val="00EC2073"/>
    <w:rsid w:val="00ED3E43"/>
    <w:rsid w:val="00EF297B"/>
    <w:rsid w:val="00F118B1"/>
    <w:rsid w:val="00F8598C"/>
    <w:rsid w:val="00FC4C70"/>
    <w:rsid w:val="00FC519B"/>
    <w:rsid w:val="00FD4AB1"/>
    <w:rsid w:val="00FE2D41"/>
    <w:rsid w:val="016E3AAF"/>
    <w:rsid w:val="018F2C31"/>
    <w:rsid w:val="025B73DD"/>
    <w:rsid w:val="04A81DF6"/>
    <w:rsid w:val="0724166D"/>
    <w:rsid w:val="08594DC0"/>
    <w:rsid w:val="0D7156C4"/>
    <w:rsid w:val="0EB6354E"/>
    <w:rsid w:val="0FFF2043"/>
    <w:rsid w:val="10614879"/>
    <w:rsid w:val="11102843"/>
    <w:rsid w:val="1260235B"/>
    <w:rsid w:val="1262169A"/>
    <w:rsid w:val="15701AC0"/>
    <w:rsid w:val="15A14603"/>
    <w:rsid w:val="17D06B61"/>
    <w:rsid w:val="1EAD4650"/>
    <w:rsid w:val="1EF10572"/>
    <w:rsid w:val="1F270C42"/>
    <w:rsid w:val="210D5911"/>
    <w:rsid w:val="21882CB8"/>
    <w:rsid w:val="21DF6075"/>
    <w:rsid w:val="22556BF5"/>
    <w:rsid w:val="24064B39"/>
    <w:rsid w:val="24382079"/>
    <w:rsid w:val="265946C6"/>
    <w:rsid w:val="27564797"/>
    <w:rsid w:val="2B331BCD"/>
    <w:rsid w:val="2CA85AF2"/>
    <w:rsid w:val="2F0B3092"/>
    <w:rsid w:val="32A13E6F"/>
    <w:rsid w:val="32D3552A"/>
    <w:rsid w:val="38F243CD"/>
    <w:rsid w:val="39027524"/>
    <w:rsid w:val="399867FE"/>
    <w:rsid w:val="3B0D4F5A"/>
    <w:rsid w:val="3B1E0DF5"/>
    <w:rsid w:val="3E460E29"/>
    <w:rsid w:val="40592402"/>
    <w:rsid w:val="42E05322"/>
    <w:rsid w:val="44C052AA"/>
    <w:rsid w:val="45B77813"/>
    <w:rsid w:val="45F535B9"/>
    <w:rsid w:val="47700384"/>
    <w:rsid w:val="4AB4185C"/>
    <w:rsid w:val="4D4F259A"/>
    <w:rsid w:val="520D293C"/>
    <w:rsid w:val="52BC5586"/>
    <w:rsid w:val="53C23066"/>
    <w:rsid w:val="5862219E"/>
    <w:rsid w:val="5A013D7E"/>
    <w:rsid w:val="5A704B9B"/>
    <w:rsid w:val="5BFF2F81"/>
    <w:rsid w:val="5D094DEE"/>
    <w:rsid w:val="5DB749F7"/>
    <w:rsid w:val="61413C16"/>
    <w:rsid w:val="63ED2395"/>
    <w:rsid w:val="69B605C3"/>
    <w:rsid w:val="69EF0D49"/>
    <w:rsid w:val="6BB37094"/>
    <w:rsid w:val="6BC820BE"/>
    <w:rsid w:val="6E0A0650"/>
    <w:rsid w:val="707F26E2"/>
    <w:rsid w:val="70AE4ECF"/>
    <w:rsid w:val="722803C6"/>
    <w:rsid w:val="742C67AC"/>
    <w:rsid w:val="7589385D"/>
    <w:rsid w:val="75C12C0E"/>
    <w:rsid w:val="76305E03"/>
    <w:rsid w:val="763B10BD"/>
    <w:rsid w:val="778A77A4"/>
    <w:rsid w:val="7794545D"/>
    <w:rsid w:val="789D5BFF"/>
    <w:rsid w:val="7D9E03E0"/>
    <w:rsid w:val="7DF36A18"/>
    <w:rsid w:val="DCEFA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批注框文本 字符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24</Pages>
  <Words>1602</Words>
  <Characters>9134</Characters>
  <Lines>76</Lines>
  <Paragraphs>21</Paragraphs>
  <TotalTime>1</TotalTime>
  <ScaleCrop>false</ScaleCrop>
  <LinksUpToDate>false</LinksUpToDate>
  <CharactersWithSpaces>10715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2021-09-29T08:04:00Z</dcterms:created>
  <dc:creator>asus</dc:creator>
  <cp:lastModifiedBy>颜</cp:lastModifiedBy>
  <cp:lastPrinted>2024-02-19T06:49:00Z</cp:lastPrinted>
  <dcterms:modified xsi:type="dcterms:W3CDTF">2024-04-09T02:23:05Z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C5BE79D1D08E47F889D67C12F4A70DF8</vt:lpwstr>
  </property>
</Properties>
</file>