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  <w:t>重庆市万州区教育事业单位面向2024届高校毕业生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  <w:t>公开招聘工作人员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报名表</w:t>
      </w:r>
    </w:p>
    <w:tbl>
      <w:tblPr>
        <w:tblStyle w:val="6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已认真阅</w:t>
      </w:r>
      <w:r>
        <w:rPr>
          <w:rFonts w:hint="eastAsia"/>
          <w:kern w:val="0"/>
          <w:sz w:val="24"/>
          <w:szCs w:val="24"/>
          <w:lang w:val="en-US" w:eastAsia="zh-CN"/>
        </w:rPr>
        <w:t>读《重庆市万州区教育事业单位面向2024届高校毕业生公开招聘工作人员</w:t>
      </w:r>
      <w:r>
        <w:rPr>
          <w:rFonts w:hint="eastAsia"/>
          <w:kern w:val="0"/>
          <w:sz w:val="24"/>
          <w:szCs w:val="24"/>
          <w:lang w:eastAsia="zh-CN"/>
        </w:rPr>
        <w:t>公</w:t>
      </w:r>
      <w:r>
        <w:rPr>
          <w:rFonts w:hint="eastAsia" w:cs="Times New Roman"/>
          <w:kern w:val="0"/>
          <w:sz w:val="24"/>
          <w:szCs w:val="24"/>
          <w:lang w:eastAsia="zh-CN"/>
        </w:rPr>
        <w:t>告</w:t>
      </w:r>
      <w:r>
        <w:rPr>
          <w:rFonts w:hint="eastAsia" w:cs="Times New Roman"/>
          <w:kern w:val="0"/>
          <w:sz w:val="24"/>
          <w:szCs w:val="24"/>
        </w:rPr>
        <w:t>》</w:t>
      </w:r>
      <w:r>
        <w:rPr>
          <w:rFonts w:hint="eastAsia"/>
          <w:kern w:val="0"/>
          <w:sz w:val="24"/>
          <w:szCs w:val="24"/>
        </w:rPr>
        <w:t xml:space="preserve">，知悉有关内容和招聘岗位条件，承诺诚信应聘并对《报名表》信息真实性负责。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/>
          <w:kern w:val="0"/>
          <w:sz w:val="24"/>
          <w:szCs w:val="24"/>
          <w:lang w:val="en-US" w:eastAsia="zh-CN"/>
        </w:rPr>
        <w:t xml:space="preserve">     2024年 4月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283E24-1D48-4432-8005-7EBCB9E16DB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9F362A4-3F5A-4A5E-A556-243C8C70CF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08E96B56"/>
    <w:rsid w:val="0CE22CD1"/>
    <w:rsid w:val="0E81213E"/>
    <w:rsid w:val="16AD7060"/>
    <w:rsid w:val="17612776"/>
    <w:rsid w:val="18F042A5"/>
    <w:rsid w:val="198D3D48"/>
    <w:rsid w:val="1C0B148D"/>
    <w:rsid w:val="1FA92E3D"/>
    <w:rsid w:val="210F440C"/>
    <w:rsid w:val="228F1A28"/>
    <w:rsid w:val="26816CA6"/>
    <w:rsid w:val="27841E13"/>
    <w:rsid w:val="279844D8"/>
    <w:rsid w:val="2EE26657"/>
    <w:rsid w:val="2F2D2678"/>
    <w:rsid w:val="40A725D8"/>
    <w:rsid w:val="41F3429F"/>
    <w:rsid w:val="455F24FC"/>
    <w:rsid w:val="471E25C5"/>
    <w:rsid w:val="49035D33"/>
    <w:rsid w:val="498015F9"/>
    <w:rsid w:val="4A9440F2"/>
    <w:rsid w:val="4C7E2F03"/>
    <w:rsid w:val="51071DC6"/>
    <w:rsid w:val="520201AE"/>
    <w:rsid w:val="583A7482"/>
    <w:rsid w:val="58B9588A"/>
    <w:rsid w:val="59D85F98"/>
    <w:rsid w:val="60014561"/>
    <w:rsid w:val="61642270"/>
    <w:rsid w:val="63D63633"/>
    <w:rsid w:val="642A1F8F"/>
    <w:rsid w:val="6547121C"/>
    <w:rsid w:val="676A50F0"/>
    <w:rsid w:val="67791043"/>
    <w:rsid w:val="6ED3306F"/>
    <w:rsid w:val="72A921D9"/>
    <w:rsid w:val="72ED6138"/>
    <w:rsid w:val="73D370BF"/>
    <w:rsid w:val="744B52FC"/>
    <w:rsid w:val="74C236B0"/>
    <w:rsid w:val="76921D0D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315</Words>
  <Characters>324</Characters>
  <Lines>3</Lines>
  <Paragraphs>1</Paragraphs>
  <TotalTime>1</TotalTime>
  <ScaleCrop>false</ScaleCrop>
  <LinksUpToDate>false</LinksUpToDate>
  <CharactersWithSpaces>461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曾彬</cp:lastModifiedBy>
  <cp:lastPrinted>2019-10-17T02:59:00Z</cp:lastPrinted>
  <dcterms:modified xsi:type="dcterms:W3CDTF">2024-04-08T13:18:14Z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