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p>
      <w:pPr>
        <w:jc w:val="center"/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同意应聘</w:t>
      </w:r>
      <w:r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  <w:t>介绍信</w:t>
      </w: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，男□女□，身份证号：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单位工作人员（公务员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参公人员□ 事业人员□企业人员□其他人员□）。该同志于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经研究，同意其参加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山东药品食品职业学院2024年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公开招聘工作人员考试，若被聘用将配合办理其档案、工资、保险关系的移交手续。  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单位（盖章）：</w:t>
      </w:r>
    </w:p>
    <w:p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注：本介绍信必须由有用人权限部门或单位出具，加盖公章。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right="840" w:rightChars="400"/>
        <w:jc w:val="both"/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49A932-F02B-431C-B055-8812D4660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FD4766-6152-4DD3-B4C9-704677D3CD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1D64A03-583B-4878-AAF3-7688978D037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927DE5E0-0795-41C0-BCEA-B9DEFD5F5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GY5ZTM0OTc2MTUyMTlhMjI5NTYxZGI2YmNhY2YifQ=="/>
  </w:docVars>
  <w:rsids>
    <w:rsidRoot w:val="00000000"/>
    <w:rsid w:val="01A2719B"/>
    <w:rsid w:val="02687CEC"/>
    <w:rsid w:val="05EF22AE"/>
    <w:rsid w:val="0639341C"/>
    <w:rsid w:val="06B70CD7"/>
    <w:rsid w:val="18AF538F"/>
    <w:rsid w:val="191D2981"/>
    <w:rsid w:val="21F56D1F"/>
    <w:rsid w:val="27711EBA"/>
    <w:rsid w:val="2B88227D"/>
    <w:rsid w:val="3578399E"/>
    <w:rsid w:val="4D622825"/>
    <w:rsid w:val="51D40C9A"/>
    <w:rsid w:val="52CC033D"/>
    <w:rsid w:val="5DD30957"/>
    <w:rsid w:val="5F9525E6"/>
    <w:rsid w:val="66577643"/>
    <w:rsid w:val="68045877"/>
    <w:rsid w:val="694F0BFB"/>
    <w:rsid w:val="75FD68B5"/>
    <w:rsid w:val="D7E9F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544</Characters>
  <Lines>0</Lines>
  <Paragraphs>0</Paragraphs>
  <TotalTime>1</TotalTime>
  <ScaleCrop>false</ScaleCrop>
  <LinksUpToDate>false</LinksUpToDate>
  <CharactersWithSpaces>709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2023-03-23T09:54:00Z</dcterms:created>
  <dc:creator>菜菜</dc:creator>
  <cp:lastModifiedBy>Zippo</cp:lastModifiedBy>
  <dcterms:modified xsi:type="dcterms:W3CDTF">2024-03-29T03:39:44Z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230263D17D644C5DB8DF5C19BD483BA8</vt:lpwstr>
  </property>
</Properties>
</file>