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0"/>
          <w:szCs w:val="40"/>
          <w:lang w:eastAsia="zh-CN"/>
        </w:rPr>
        <w:t>楚雄市融媒体中心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0"/>
          <w:szCs w:val="40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0"/>
          <w:szCs w:val="40"/>
        </w:rPr>
        <w:t>紧缺人才公开招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报名表</w:t>
      </w:r>
    </w:p>
    <w:tbl>
      <w:tblPr>
        <w:tblStyle w:val="4"/>
        <w:tblW w:w="9990" w:type="dxa"/>
        <w:tblInd w:w="-749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84"/>
        <w:gridCol w:w="1244"/>
        <w:gridCol w:w="1204"/>
        <w:gridCol w:w="1278"/>
        <w:gridCol w:w="1293"/>
        <w:gridCol w:w="1378"/>
        <w:gridCol w:w="2309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" w:hRule="atLeast"/>
        </w:trPr>
        <w:tc>
          <w:tcPr>
            <w:tcW w:w="9990" w:type="dxa"/>
            <w:gridSpan w:val="7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</w:t>
            </w:r>
            <w:r>
              <w:rPr>
                <w:rFonts w:hint="eastAsia"/>
                <w:color w:val="000000"/>
                <w:lang w:eastAsia="zh-CN"/>
              </w:rPr>
              <w:t>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4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0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0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1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0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>/专业</w:t>
            </w:r>
          </w:p>
        </w:tc>
        <w:tc>
          <w:tcPr>
            <w:tcW w:w="63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0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>执（职）业资格证书</w:t>
            </w:r>
          </w:p>
        </w:tc>
        <w:tc>
          <w:tcPr>
            <w:tcW w:w="26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5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7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4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简历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（从高中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开始连续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填写）</w:t>
            </w:r>
          </w:p>
        </w:tc>
        <w:tc>
          <w:tcPr>
            <w:tcW w:w="87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0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与应聘岗位相关的实践经历或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获得的奖励情况</w:t>
            </w:r>
          </w:p>
        </w:tc>
        <w:tc>
          <w:tcPr>
            <w:tcW w:w="87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29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7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/>
                <w:i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  <w:t>（此承诺需本人亲笔手写，请删除后用黑色笔填写）</w:t>
            </w:r>
            <w:r>
              <w:rPr>
                <w:rFonts w:hint="eastAsia" w:ascii="方正仿宋简体" w:hAnsi="方正仿宋简体" w:eastAsia="方正仿宋简体" w:cs="方正仿宋简体"/>
                <w:i/>
                <w:iCs/>
                <w:color w:val="000000"/>
                <w:sz w:val="28"/>
                <w:szCs w:val="28"/>
              </w:rPr>
              <w:t>本人自愿</w:t>
            </w:r>
            <w:r>
              <w:rPr>
                <w:rFonts w:hint="eastAsia" w:ascii="方正仿宋简体" w:hAnsi="方正仿宋简体" w:eastAsia="方正仿宋简体" w:cs="方正仿宋简体"/>
                <w:i/>
                <w:iCs/>
                <w:color w:val="000000"/>
                <w:sz w:val="28"/>
                <w:szCs w:val="28"/>
                <w:lang w:eastAsia="zh-CN"/>
              </w:rPr>
              <w:t>报考楚雄市融媒体</w:t>
            </w:r>
            <w:r>
              <w:rPr>
                <w:rFonts w:hint="eastAsia" w:ascii="方正仿宋简体" w:hAnsi="方正仿宋简体" w:eastAsia="方正仿宋简体" w:cs="方正仿宋简体"/>
                <w:i/>
                <w:iCs/>
                <w:color w:val="000000"/>
                <w:sz w:val="28"/>
                <w:szCs w:val="28"/>
              </w:rPr>
              <w:t>中心</w:t>
            </w:r>
            <w:r>
              <w:rPr>
                <w:rFonts w:hint="default" w:ascii="Times New Roman" w:hAnsi="Times New Roman" w:eastAsia="方正仿宋简体" w:cs="Times New Roman"/>
                <w:i/>
                <w:iCs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i/>
                <w:i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i/>
                <w:iCs/>
                <w:color w:val="000000"/>
                <w:sz w:val="28"/>
                <w:szCs w:val="28"/>
              </w:rPr>
              <w:t>年紧缺人才公开招聘</w:t>
            </w:r>
            <w:r>
              <w:rPr>
                <w:rFonts w:hint="eastAsia" w:ascii="方正仿宋简体" w:hAnsi="方正仿宋简体" w:eastAsia="方正仿宋简体" w:cs="方正仿宋简体"/>
                <w:i/>
                <w:iCs/>
                <w:color w:val="000000"/>
                <w:sz w:val="28"/>
                <w:szCs w:val="28"/>
                <w:lang w:eastAsia="zh-CN"/>
              </w:rPr>
              <w:t>播音主持</w:t>
            </w:r>
            <w:r>
              <w:rPr>
                <w:rFonts w:hint="eastAsia" w:ascii="方正仿宋简体" w:hAnsi="方正仿宋简体" w:eastAsia="方正仿宋简体" w:cs="方正仿宋简体"/>
                <w:i/>
                <w:iCs/>
                <w:color w:val="000000"/>
                <w:sz w:val="28"/>
                <w:szCs w:val="28"/>
              </w:rPr>
              <w:t>岗位一职</w:t>
            </w:r>
            <w:r>
              <w:rPr>
                <w:rFonts w:hint="eastAsia" w:ascii="方正仿宋简体" w:hAnsi="方正仿宋简体" w:eastAsia="方正仿宋简体" w:cs="方正仿宋简体"/>
                <w:i/>
                <w:i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i/>
                <w:iCs/>
                <w:color w:val="000000"/>
                <w:sz w:val="28"/>
                <w:szCs w:val="28"/>
              </w:rPr>
              <w:t>承诺所提供的材料真实有效，符合应聘岗位所需的资格条件。如有弄虚作假，承诺自动放弃考试和聘用资格</w:t>
            </w:r>
            <w:r>
              <w:rPr>
                <w:rFonts w:hint="eastAsia" w:ascii="方正仿宋简体" w:hAnsi="方正仿宋简体" w:eastAsia="方正仿宋简体" w:cs="方正仿宋简体"/>
                <w:i/>
                <w:iCs/>
                <w:color w:val="000000"/>
                <w:sz w:val="28"/>
                <w:szCs w:val="28"/>
                <w:lang w:eastAsia="zh-CN"/>
              </w:rPr>
              <w:t>并承担相应后果。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承诺人：（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签字并按手印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23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7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资格审查负责人签名：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资格审查成员签名：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 xml:space="preserve">                      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 xml:space="preserve">年   月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3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7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说明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报名序号由招聘单位填写。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838" w:leftChars="399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2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考生必须如实填写上述内容，如填报虚假信息者，取消考试或聘用资格。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840" w:firstLineChars="300"/>
        <w:jc w:val="left"/>
        <w:textAlignment w:val="auto"/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3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经审查符合资格条件后，此表由招聘单位留存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2CE8"/>
    <w:rsid w:val="04AA1117"/>
    <w:rsid w:val="0B6B11FC"/>
    <w:rsid w:val="17D84EB7"/>
    <w:rsid w:val="1E476B80"/>
    <w:rsid w:val="1E733828"/>
    <w:rsid w:val="28392147"/>
    <w:rsid w:val="2FE73DAB"/>
    <w:rsid w:val="347379EA"/>
    <w:rsid w:val="39522988"/>
    <w:rsid w:val="3CA47667"/>
    <w:rsid w:val="4EBC6AB6"/>
    <w:rsid w:val="52814151"/>
    <w:rsid w:val="547A5A9B"/>
    <w:rsid w:val="55B24002"/>
    <w:rsid w:val="57D6389A"/>
    <w:rsid w:val="5EEB1844"/>
    <w:rsid w:val="71EE2D5D"/>
    <w:rsid w:val="785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spacing w:line="240" w:lineRule="auto"/>
      <w:ind w:left="119"/>
      <w:jc w:val="left"/>
    </w:pPr>
    <w:rPr>
      <w:rFonts w:ascii="方正仿宋简体" w:hAnsi="方正仿宋简体" w:eastAsia="方正仿宋简体" w:cs="方正仿宋简体"/>
      <w:spacing w:val="0"/>
      <w:kern w:val="0"/>
      <w:szCs w:val="32"/>
      <w:lang w:eastAsia="en-US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2024-04-09T03:10:00Z</dcterms:created>
  <dc:creator>Administrator</dc:creator>
  <cp:lastModifiedBy>Lenovo</cp:lastModifiedBy>
  <dcterms:modified xsi:type="dcterms:W3CDTF">2024-04-10T06:47:33Z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