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heme="minorEastAsia" w:hAnsiTheme="minorEastAsia" w:eastAsiaTheme="minorEastAsia"/>
          <w:b/>
          <w:sz w:val="28"/>
          <w:szCs w:val="28"/>
          <w:lang w:val="en-US" w:eastAsia="zh-CN"/>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 xml:space="preserve">ADDIN CNKISM.UserStyle</w:instrText>
      </w:r>
      <w:r>
        <w:rPr>
          <w:rFonts w:asciiTheme="minorEastAsia" w:hAnsiTheme="minorEastAsia"/>
          <w:b/>
          <w:sz w:val="28"/>
          <w:szCs w:val="28"/>
        </w:rPr>
        <w:fldChar w:fldCharType="separate"/>
      </w:r>
      <w:r>
        <w:rPr>
          <w:rFonts w:asciiTheme="minorEastAsia" w:hAnsiTheme="minorEastAsia"/>
          <w:b/>
          <w:sz w:val="28"/>
          <w:szCs w:val="28"/>
        </w:rPr>
        <w:fldChar w:fldCharType="end"/>
      </w:r>
      <w:r>
        <w:rPr>
          <w:rFonts w:hint="eastAsia" w:asciiTheme="minorEastAsia" w:hAnsiTheme="minorEastAsia"/>
          <w:b/>
          <w:sz w:val="28"/>
          <w:szCs w:val="28"/>
        </w:rPr>
        <w:t>附件2</w:t>
      </w:r>
    </w:p>
    <w:p>
      <w:pPr>
        <w:jc w:val="center"/>
        <w:rPr>
          <w:b/>
          <w:sz w:val="44"/>
          <w:szCs w:val="44"/>
        </w:rPr>
      </w:pPr>
    </w:p>
    <w:p>
      <w:pPr>
        <w:rPr>
          <w:b/>
          <w:sz w:val="44"/>
          <w:szCs w:val="44"/>
        </w:rPr>
      </w:pPr>
    </w:p>
    <w:p>
      <w:pPr>
        <w:jc w:val="center"/>
        <w:rPr>
          <w:rFonts w:hint="eastAsia" w:eastAsiaTheme="minorEastAsia"/>
          <w:b/>
          <w:sz w:val="44"/>
          <w:szCs w:val="44"/>
          <w:lang w:val="en-US" w:eastAsia="zh-CN"/>
        </w:rPr>
      </w:pPr>
      <w:r>
        <w:rPr>
          <w:rFonts w:hint="eastAsia"/>
          <w:b/>
          <w:sz w:val="44"/>
          <w:szCs w:val="44"/>
        </w:rPr>
        <w:t>新疆医科大学第五附属医院高层次</w:t>
      </w:r>
      <w:r>
        <w:rPr>
          <w:rFonts w:hint="eastAsia"/>
          <w:b/>
          <w:sz w:val="44"/>
          <w:szCs w:val="44"/>
          <w:lang w:val="en-US" w:eastAsia="zh-CN"/>
        </w:rPr>
        <w:t>人才</w:t>
      </w:r>
    </w:p>
    <w:p>
      <w:pPr>
        <w:jc w:val="center"/>
        <w:rPr>
          <w:b/>
          <w:sz w:val="44"/>
          <w:szCs w:val="44"/>
        </w:rPr>
      </w:pPr>
      <w:r>
        <w:rPr>
          <w:rFonts w:hint="eastAsia"/>
          <w:b/>
          <w:sz w:val="44"/>
          <w:szCs w:val="44"/>
          <w:lang w:val="en-US" w:eastAsia="zh-CN"/>
        </w:rPr>
        <w:t>招聘</w:t>
      </w:r>
      <w:r>
        <w:rPr>
          <w:rFonts w:hint="eastAsia"/>
          <w:b/>
          <w:sz w:val="44"/>
          <w:szCs w:val="44"/>
        </w:rPr>
        <w:t>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w:t>
            </w:r>
          </w:p>
        </w:tc>
        <w:tc>
          <w:tcPr>
            <w:tcW w:w="4819"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申报层次类别：</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 子 邮 箱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 考 科 室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报考岗位代码：</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b/>
          <w:sz w:val="32"/>
          <w:szCs w:val="32"/>
        </w:rPr>
      </w:pPr>
      <w:r>
        <w:rPr>
          <w:rFonts w:hint="eastAsia"/>
          <w:b/>
          <w:sz w:val="32"/>
          <w:szCs w:val="32"/>
        </w:rPr>
        <w:t>新疆医科大学第五附属医院制表</w:t>
      </w:r>
    </w:p>
    <w:p>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1.申报类别：学科带头人、学科骨干、青年优秀人才。</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2.姓名需与身份证一致。</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3.民族填写全称。</w:t>
      </w:r>
    </w:p>
    <w:p>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rPr>
        <w:t>4.专业技术职务为：主治医师、副主任医师、主任医师等。</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5.现工作单位请填写单位全称。</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6.现任职务填写所在部门和职务全称。</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7.户籍所在地、档案所在地请详细填写。</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8.家庭地址、通讯地址详细到门牌号。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9.学习经历中涉及国外经历的必须填写。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10.学习经历、工作经历应不断档。</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11.发表论文仅填写发表在核心期刊，科研项目仅填写本人主持科研项目，发明专利仅填写本人为第一发明人、著作人专利，学术专著仅填写本人为第一作者或个人独著，教材文集仅填写本人为主编。</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12.直系亲属包括父母、兄弟姐妹、配偶、子女，已退休或去世的，请予以注明。</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13.考察材料围绕个人思想表现、道德品行表现等，由所在学校、部门基层党委出具。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14.应届毕业生就业推荐信由所在学校研究生院或学院出具，围绕在校表现，科研情况、综合能力等进行撰写。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15.表中各项如无该项内容，将示例删除，填写“无”。</w:t>
      </w:r>
    </w:p>
    <w:p>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1161"/>
        <w:gridCol w:w="836"/>
        <w:gridCol w:w="865"/>
        <w:gridCol w:w="645"/>
        <w:gridCol w:w="842"/>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120" w:type="dxa"/>
            <w:gridSpan w:val="4"/>
            <w:vAlign w:val="center"/>
          </w:tcPr>
          <w:p>
            <w:pPr>
              <w:rPr>
                <w:rFonts w:ascii="仿宋" w:hAnsi="仿宋" w:eastAsia="仿宋" w:cs="Times New Roman"/>
                <w:sz w:val="24"/>
                <w:szCs w:val="24"/>
              </w:rPr>
            </w:pPr>
          </w:p>
        </w:tc>
        <w:tc>
          <w:tcPr>
            <w:tcW w:w="865" w:type="dxa"/>
            <w:vAlign w:val="center"/>
          </w:tcPr>
          <w:p>
            <w:pP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pPr>
              <w:rPr>
                <w:rFonts w:ascii="仿宋" w:hAnsi="仿宋" w:eastAsia="仿宋" w:cs="Times New Roman"/>
                <w:sz w:val="30"/>
                <w:szCs w:val="30"/>
              </w:rPr>
            </w:pPr>
          </w:p>
        </w:tc>
        <w:tc>
          <w:tcPr>
            <w:tcW w:w="842" w:type="dxa"/>
            <w:vAlign w:val="center"/>
          </w:tcPr>
          <w:p>
            <w:pP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年  龄</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身份证号</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籍  贯</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联系电话</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r>
              <w:rPr>
                <w:rFonts w:hint="eastAsia" w:ascii="仿宋" w:hAnsi="仿宋" w:eastAsia="仿宋" w:cs="Times New Roman"/>
                <w:sz w:val="24"/>
                <w:szCs w:val="24"/>
              </w:rPr>
              <w:t>政治面貌</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个人邮箱</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510"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5012"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5012"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7"/>
            <w:vAlign w:val="center"/>
          </w:tcPr>
          <w:p>
            <w:pPr>
              <w:rPr>
                <w:rFonts w:ascii="仿宋" w:hAnsi="仿宋" w:eastAsia="仿宋" w:cs="Times New Roman"/>
                <w:sz w:val="30"/>
                <w:szCs w:val="30"/>
              </w:rPr>
            </w:pPr>
          </w:p>
        </w:tc>
      </w:tr>
      <w:bookmarkEnd w:id="0"/>
    </w:tbl>
    <w:p>
      <w:pPr>
        <w:numPr>
          <w:ilvl w:val="0"/>
          <w:numId w:val="1"/>
        </w:numPr>
        <w:jc w:val="left"/>
        <w:rPr>
          <w:rFonts w:ascii="Calibri" w:hAnsi="Calibri" w:eastAsia="宋体" w:cs="Times New Roman"/>
          <w:b/>
          <w:sz w:val="32"/>
          <w:szCs w:val="32"/>
        </w:rPr>
      </w:pPr>
      <w:r>
        <w:rPr>
          <w:rFonts w:hint="eastAsia" w:ascii="Calibri" w:hAnsi="Calibri" w:eastAsia="宋体" w:cs="Times New Roman"/>
          <w:b/>
          <w:sz w:val="32"/>
          <w:szCs w:val="32"/>
        </w:rPr>
        <w:t>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jc w:val="left"/>
        <w:rPr>
          <w:rFonts w:ascii="Calibri" w:hAnsi="Calibri" w:eastAsia="宋体" w:cs="Times New Roman"/>
          <w:b/>
          <w:sz w:val="28"/>
          <w:szCs w:val="28"/>
        </w:rPr>
      </w:pPr>
    </w:p>
    <w:p>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2741" w:hRule="atLeast"/>
          <w:jc w:val="center"/>
        </w:trPr>
        <w:tc>
          <w:tcPr>
            <w:tcW w:w="8587"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r>
              <w:rPr>
                <w:rFonts w:ascii="仿宋" w:hAnsi="仿宋" w:eastAsia="仿宋" w:cs="Times New Roman"/>
                <w:kern w:val="0"/>
                <w:sz w:val="28"/>
                <w:szCs w:val="28"/>
              </w:rPr>
              <w:t xml:space="preserve"> </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pPr>
              <w:widowControl/>
              <w:adjustRightInd w:val="0"/>
              <w:snapToGrid w:val="0"/>
              <w:jc w:val="left"/>
              <w:rPr>
                <w:rFonts w:ascii="楷体_GB2312" w:hAnsi="Calibri" w:eastAsia="楷体_GB2312" w:cs="Times New Roman"/>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jc w:val="center"/>
        </w:trPr>
        <w:tc>
          <w:tcPr>
            <w:tcW w:w="8698" w:type="dxa"/>
          </w:tcPr>
          <w:p>
            <w:pPr>
              <w:widowControl/>
              <w:adjustRightInd w:val="0"/>
              <w:snapToGrid w:val="0"/>
              <w:jc w:val="left"/>
              <w:rPr>
                <w:rFonts w:ascii="仿宋" w:hAnsi="仿宋" w:eastAsia="仿宋" w:cs="Times New Roman"/>
                <w:b/>
                <w:sz w:val="28"/>
                <w:szCs w:val="28"/>
              </w:rPr>
            </w:pPr>
            <w:r>
              <w:rPr>
                <w:rFonts w:hint="eastAsia" w:ascii="楷体_GB2312" w:hAnsi="Calibri" w:eastAsia="楷体_GB2312" w:cs="Times New Roman"/>
                <w:szCs w:val="21"/>
              </w:rPr>
              <w:t xml:space="preserve">  </w:t>
            </w:r>
            <w:r>
              <w:rPr>
                <w:rFonts w:hint="eastAsia" w:ascii="仿宋" w:hAnsi="仿宋" w:eastAsia="仿宋" w:cs="Times New Roman"/>
                <w:kern w:val="0"/>
                <w:sz w:val="28"/>
                <w:szCs w:val="28"/>
              </w:rPr>
              <w:t xml:space="preserve"> 共主持及参与科研项目X项，主持科研项目X项，其中纵向课题X项，横向课题X项，主持科研项目各项课题经费合计X万元，实现成果转化X万元。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5" w:hRule="atLeast"/>
          <w:jc w:val="center"/>
        </w:trPr>
        <w:tc>
          <w:tcPr>
            <w:tcW w:w="8698"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pPr>
              <w:widowControl/>
              <w:adjustRightInd w:val="0"/>
              <w:snapToGrid w:val="0"/>
              <w:jc w:val="left"/>
              <w:rPr>
                <w:rFonts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pPr>
              <w:widowControl/>
              <w:adjustRightInd w:val="0"/>
              <w:snapToGrid w:val="0"/>
              <w:jc w:val="left"/>
              <w:rPr>
                <w:rFonts w:ascii="楷体_GB2312" w:hAnsi="Calibri" w:eastAsia="楷体_GB2312" w:cs="Times New Roman"/>
                <w:szCs w:val="21"/>
              </w:rPr>
            </w:pPr>
          </w:p>
        </w:tc>
      </w:tr>
    </w:tbl>
    <w:p>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30"/>
                <w:szCs w:val="30"/>
              </w:rPr>
            </w:pPr>
            <w:r>
              <w:rPr>
                <w:rFonts w:hint="eastAsia" w:ascii="仿宋" w:hAnsi="仿宋" w:eastAsia="仿宋" w:cs="Times New Roman"/>
                <w:kern w:val="0"/>
                <w:sz w:val="30"/>
                <w:szCs w:val="30"/>
              </w:rPr>
              <w:t xml:space="preserve">    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pPr>
              <w:widowControl/>
              <w:adjustRightInd w:val="0"/>
              <w:snapToGrid w:val="0"/>
              <w:jc w:val="left"/>
              <w:rPr>
                <w:rFonts w:ascii="仿宋" w:hAnsi="仿宋" w:eastAsia="仿宋" w:cs="Times New Roman"/>
                <w:kern w:val="0"/>
                <w:sz w:val="30"/>
                <w:szCs w:val="30"/>
              </w:rPr>
            </w:pPr>
          </w:p>
          <w:p>
            <w:pPr>
              <w:widowControl/>
              <w:adjustRightInd w:val="0"/>
              <w:snapToGrid w:val="0"/>
              <w:jc w:val="left"/>
              <w:rPr>
                <w:rFonts w:ascii="仿宋" w:hAnsi="仿宋" w:eastAsia="仿宋" w:cs="Times New Roman"/>
                <w:b/>
                <w:sz w:val="30"/>
                <w:szCs w:val="30"/>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0" w:hRule="atLeast"/>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（二）编写教材或文集</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备注：1.仅填写本人独著或第一作者出版学术专著；2.仅填写本人作为主编编写的教材或文集</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九、直系亲属情况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tcPr>
          <w:p>
            <w:pPr>
              <w:widowControl/>
              <w:adjustRightInd w:val="0"/>
              <w:snapToGrid w:val="0"/>
              <w:jc w:val="left"/>
              <w:rPr>
                <w:rFonts w:ascii="仿宋" w:hAnsi="仿宋" w:eastAsia="仿宋" w:cs="Times New Roman"/>
                <w:kern w:val="0"/>
                <w:szCs w:val="21"/>
              </w:rPr>
            </w:pPr>
            <w:r>
              <w:rPr>
                <w:rFonts w:hint="eastAsia" w:ascii="仿宋" w:hAnsi="仿宋" w:eastAsia="仿宋" w:cs="Times New Roman"/>
                <w:b/>
                <w:bCs/>
                <w:color w:val="FF0000"/>
                <w:kern w:val="0"/>
                <w:szCs w:val="21"/>
              </w:rPr>
              <w:t>工作单位及职务（填全）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十、临床专业能力情况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7" w:hRule="atLeast"/>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十一、支撑材料</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pPr>
        <w:widowControl/>
        <w:adjustRightInd w:val="0"/>
        <w:snapToGrid w:val="0"/>
        <w:jc w:val="left"/>
        <w:rPr>
          <w:rFonts w:hint="eastAsia" w:ascii="仿宋" w:hAnsi="仿宋" w:eastAsia="仿宋" w:cs="Times New Roman"/>
          <w:kern w:val="0"/>
          <w:sz w:val="30"/>
          <w:szCs w:val="30"/>
        </w:rPr>
      </w:pPr>
      <w:r>
        <w:rPr>
          <w:rFonts w:ascii="仿宋" w:hAnsi="仿宋" w:eastAsia="仿宋" w:cs="Times New Roman"/>
          <w:kern w:val="0"/>
          <w:sz w:val="30"/>
          <w:szCs w:val="30"/>
        </w:rPr>
        <w:t>8.</w:t>
      </w:r>
      <w:r>
        <w:rPr>
          <w:rFonts w:hint="eastAsia" w:ascii="仿宋" w:hAnsi="仿宋" w:eastAsia="仿宋" w:cs="Times New Roman"/>
          <w:kern w:val="0"/>
          <w:sz w:val="30"/>
          <w:szCs w:val="30"/>
        </w:rPr>
        <w:t>新疆医科大学第五附属医院人才引进人员考察表扫描件（PDF格式）</w:t>
      </w:r>
    </w:p>
    <w:p>
      <w:pPr>
        <w:widowControl/>
        <w:adjustRightInd w:val="0"/>
        <w:snapToGrid w:val="0"/>
        <w:jc w:val="left"/>
        <w:rPr>
          <w:rFonts w:hint="eastAsia" w:ascii="仿宋" w:hAnsi="仿宋" w:eastAsia="仿宋" w:cs="Times New Roman"/>
          <w:kern w:val="0"/>
          <w:sz w:val="30"/>
          <w:szCs w:val="30"/>
        </w:rPr>
      </w:pPr>
    </w:p>
    <w:p>
      <w:pPr>
        <w:widowControl/>
        <w:adjustRightInd w:val="0"/>
        <w:snapToGrid w:val="0"/>
        <w:jc w:val="left"/>
        <w:rPr>
          <w:rFonts w:hint="eastAsia" w:ascii="仿宋" w:hAnsi="仿宋" w:eastAsia="仿宋" w:cs="Times New Roman"/>
          <w:kern w:val="0"/>
          <w:sz w:val="30"/>
          <w:szCs w:val="30"/>
        </w:rPr>
      </w:pPr>
      <w:bookmarkStart w:id="2" w:name="_GoBack"/>
      <w:bookmarkEnd w:id="2"/>
    </w:p>
    <w:p>
      <w:pPr>
        <w:widowControl/>
        <w:jc w:val="left"/>
        <w:rPr>
          <w:rFonts w:ascii="仿宋" w:hAnsi="仿宋" w:eastAsia="仿宋" w:cs="Times New Roman"/>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02F13"/>
    <w:multiLevelType w:val="singleLevel"/>
    <w:tmpl w:val="47C02F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ZGE5YjlkYmRmY2Y3ZGY5Mjg1MmVlMmQxYTllNjkifQ=="/>
  </w:docVars>
  <w:rsids>
    <w:rsidRoot w:val="002138C7"/>
    <w:rsid w:val="00020ED4"/>
    <w:rsid w:val="00021265"/>
    <w:rsid w:val="000234D2"/>
    <w:rsid w:val="00052D56"/>
    <w:rsid w:val="00073169"/>
    <w:rsid w:val="000E0ADC"/>
    <w:rsid w:val="001012F8"/>
    <w:rsid w:val="00144E24"/>
    <w:rsid w:val="00155D89"/>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1C97"/>
    <w:rsid w:val="00693FFC"/>
    <w:rsid w:val="006A02EF"/>
    <w:rsid w:val="006E5DEB"/>
    <w:rsid w:val="00744395"/>
    <w:rsid w:val="007540ED"/>
    <w:rsid w:val="007641BE"/>
    <w:rsid w:val="00797188"/>
    <w:rsid w:val="007C7614"/>
    <w:rsid w:val="00831839"/>
    <w:rsid w:val="00843FB3"/>
    <w:rsid w:val="008A5ED1"/>
    <w:rsid w:val="008B1371"/>
    <w:rsid w:val="008C1123"/>
    <w:rsid w:val="00930EC4"/>
    <w:rsid w:val="009C6638"/>
    <w:rsid w:val="00A2507E"/>
    <w:rsid w:val="00AC0C0B"/>
    <w:rsid w:val="00AC3FBC"/>
    <w:rsid w:val="00AE2BC2"/>
    <w:rsid w:val="00B026C4"/>
    <w:rsid w:val="00B118C4"/>
    <w:rsid w:val="00B56EB3"/>
    <w:rsid w:val="00B57495"/>
    <w:rsid w:val="00B8212E"/>
    <w:rsid w:val="00B844F5"/>
    <w:rsid w:val="00B90B2B"/>
    <w:rsid w:val="00BA17AF"/>
    <w:rsid w:val="00BB4C55"/>
    <w:rsid w:val="00C26958"/>
    <w:rsid w:val="00C508BB"/>
    <w:rsid w:val="00CF6B23"/>
    <w:rsid w:val="00D2470A"/>
    <w:rsid w:val="00D375B6"/>
    <w:rsid w:val="00D440E6"/>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017C"/>
    <w:rsid w:val="00FA54C0"/>
    <w:rsid w:val="00FB2A1F"/>
    <w:rsid w:val="00FD37FD"/>
    <w:rsid w:val="00FD7F36"/>
    <w:rsid w:val="00FF4DDB"/>
    <w:rsid w:val="03B1434D"/>
    <w:rsid w:val="06600434"/>
    <w:rsid w:val="0763592A"/>
    <w:rsid w:val="1D676DB1"/>
    <w:rsid w:val="232F7AF9"/>
    <w:rsid w:val="25D23219"/>
    <w:rsid w:val="2FFE3BA1"/>
    <w:rsid w:val="39924E5B"/>
    <w:rsid w:val="3CE57866"/>
    <w:rsid w:val="43482915"/>
    <w:rsid w:val="460E0037"/>
    <w:rsid w:val="57F84477"/>
    <w:rsid w:val="5926547D"/>
    <w:rsid w:val="5EFB1795"/>
    <w:rsid w:val="60521F14"/>
    <w:rsid w:val="61A36A1B"/>
    <w:rsid w:val="657D5FF6"/>
    <w:rsid w:val="6E922B12"/>
    <w:rsid w:val="739E1612"/>
    <w:rsid w:val="77183DD1"/>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489</Words>
  <Characters>2792</Characters>
  <Lines>23</Lines>
  <Paragraphs>6</Paragraphs>
  <TotalTime>21</TotalTime>
  <ScaleCrop>false</ScaleCrop>
  <LinksUpToDate>false</LinksUpToDate>
  <CharactersWithSpaces>3275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赵方正</cp:lastModifiedBy>
  <cp:lastPrinted>2023-05-18T02:27:00Z</cp:lastPrinted>
  <dcterms:modified xsi:type="dcterms:W3CDTF">2024-04-12T05:17:39Z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7CD327E6616043188D16E3A9BE76665C</vt:lpwstr>
  </property>
</Properties>
</file>