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eastAsia="方正小标宋简体"/>
          <w:sz w:val="32"/>
          <w:szCs w:val="32"/>
          <w:lang w:val="en-US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default" w:ascii="方正小标宋简体" w:eastAsia="方正小标宋简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在职报考人员承诺书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960" w:firstLineChars="3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聊城职业技术学院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2024年公开招聘工作人员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因报名阶段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同意应聘证明或解聘证明确有困难，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承诺最迟考察、体检阶段按要求出具材料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若不能按时提供，</w:t>
      </w:r>
      <w:r>
        <w:rPr>
          <w:rFonts w:hint="eastAsia" w:ascii="仿宋_GB2312" w:eastAsia="仿宋_GB2312"/>
          <w:sz w:val="32"/>
          <w:szCs w:val="32"/>
          <w:lang w:eastAsia="zh-CN"/>
        </w:rPr>
        <w:t>本人自愿承担相应责任。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本人签字（手印）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10A65EC8"/>
    <w:rsid w:val="18FC1BF4"/>
    <w:rsid w:val="1C907AE2"/>
    <w:rsid w:val="417F783E"/>
    <w:rsid w:val="6CF63AD8"/>
    <w:rsid w:val="78D7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9</TotalTime>
  <ScaleCrop>false</ScaleCrop>
  <LinksUpToDate>false</LinksUpToDate>
  <CharactersWithSpaces>172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86178</dc:creator>
  <cp:lastModifiedBy>山东老乔</cp:lastModifiedBy>
  <dcterms:modified xsi:type="dcterms:W3CDTF">2024-04-03T09:33:21Z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09A827ACC9E2466DB4A8261E54FA7340_12</vt:lpwstr>
  </property>
</Properties>
</file>