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8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-8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spacing w:val="-8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kern w:val="0"/>
          <w:sz w:val="44"/>
          <w:szCs w:val="44"/>
        </w:rPr>
        <w:t>诚信承诺书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业务。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考生报考信息提交后，表明：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您已阅读并理解了该考试的有关报考规定，并郑重承诺以下事项：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（1）保证报名时所提交的报考信息和证件真实、准确。如有虚假信息和作假行为，本人承担一切后果。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256" w:firstLineChars="14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  <w:lang w:val="en-US" w:eastAsia="zh-CN"/>
        </w:rPr>
        <w:t>本人签名：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256" w:firstLineChars="1400"/>
        <w:jc w:val="left"/>
        <w:textAlignment w:val="auto"/>
        <w:outlineLvl w:val="3"/>
        <w:rPr>
          <w:rFonts w:hint="eastAsia"/>
          <w:spacing w:val="-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  <w:lang w:val="en-US" w:eastAsia="zh-CN"/>
        </w:rPr>
        <w:t>时间：</w:t>
      </w:r>
      <w:r>
        <w:rPr>
          <w:spacing w:val="-8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-410210</wp:posOffset>
                </wp:positionH>
                <wp:positionV relativeFrom="paragraph">
                  <wp:posOffset>2149475</wp:posOffset>
                </wp:positionV>
                <wp:extent cx="543560" cy="400050"/>
                <wp:effectExtent l="4445" t="4445" r="1079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3pt;margin-top:169.25pt;height:31.5pt;width:42.8pt;z-index:251659264;mso-width-relative:page;mso-height-relative:page;" fillcolor="#FFFFFF" filled="t" stroked="t" coordsize="21600,21600" o:gfxdata="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ku2bfXAAAACgEAAA8AAAAAAAAAAQAg&#10;AAAAIgAAAGRycy9kb3ducmV2LnhtbFBLAQIUABQAAAAIAIdO4kDrTD/DDwIAAEMEAAAOAAAAAAAA&#10;AAEAIAAAACYBAABkcnMvZTJvRG9jLnhtbFBLBQYAAAAABgAGAFkBAACnBQAAAAA=&#10;">
                <v:fill on="t" focussize="0,0"/>
                <v:stroke color="#FFFFFF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</w:p>
    <w:sectPr>
      <w:pgSz w:w="11906" w:h="16838"/>
      <w:pgMar w:top="2041" w:right="1474" w:bottom="164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318748-BB33-4E76-B32E-632A1B793F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2DBBC0F-8B04-4839-9A8F-B79B2520EC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FA4BFB5-3BB7-448E-A618-1BDDD90E7688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4" w:fontKey="{7C18E7DD-25F4-4F78-8843-BC6E4616E7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NjllYjA5ODI1ZDNhOGVhZDE2NzI2NjM5N2UyOGQifQ=="/>
  </w:docVars>
  <w:rsids>
    <w:rsidRoot w:val="3C3641A6"/>
    <w:rsid w:val="12191EC2"/>
    <w:rsid w:val="16766311"/>
    <w:rsid w:val="2E750F02"/>
    <w:rsid w:val="3A415332"/>
    <w:rsid w:val="3C3641A6"/>
    <w:rsid w:val="41407D81"/>
    <w:rsid w:val="5C24179F"/>
    <w:rsid w:val="620D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8"/>
      <w:kern w:val="2"/>
      <w:sz w:val="32"/>
      <w:szCs w:val="32"/>
      <w:lang w:val="en-US" w:eastAsia="zh-CN" w:bidi="ar-SA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575" w:lineRule="exact"/>
      <w:ind w:firstLine="420" w:firstLineChars="200"/>
      <w:outlineLvl w:val="3"/>
    </w:pPr>
    <w:rPr>
      <w:rFonts w:ascii="仿宋_GB2312" w:hAnsi="仿宋_GB2312" w:eastAsia="仿宋_GB2312"/>
      <w:b/>
      <w:sz w:val="32"/>
    </w:rPr>
  </w:style>
  <w:style w:type="paragraph" w:styleId="4">
    <w:name w:val="heading 5"/>
    <w:basedOn w:val="1"/>
    <w:next w:val="1"/>
    <w:autoRedefine/>
    <w:semiHidden/>
    <w:unhideWhenUsed/>
    <w:qFormat/>
    <w:uiPriority w:val="0"/>
    <w:pPr>
      <w:keepNext/>
      <w:keepLines/>
      <w:kinsoku w:val="0"/>
      <w:autoSpaceDE w:val="0"/>
      <w:autoSpaceDN w:val="0"/>
      <w:snapToGrid w:val="0"/>
      <w:spacing w:before="280" w:beforeLines="0" w:beforeAutospacing="0" w:after="290" w:afterLines="0" w:afterAutospacing="0" w:line="575" w:lineRule="exact"/>
      <w:ind w:firstLine="420" w:firstLineChars="200"/>
      <w:outlineLvl w:val="4"/>
    </w:pPr>
    <w:rPr>
      <w:rFonts w:ascii="仿宋_GB2312" w:hAnsi="仿宋_GB2312" w:eastAsia="仿宋_GB2312"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00" w:lineRule="exact"/>
      <w:jc w:val="center"/>
    </w:pPr>
    <w:rPr>
      <w:rFonts w:ascii="宋体"/>
      <w:sz w:val="4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x"/>
    <w:basedOn w:val="1"/>
    <w:autoRedefine/>
    <w:qFormat/>
    <w:uiPriority w:val="0"/>
    <w:pPr>
      <w:keepNext/>
      <w:keepLines/>
      <w:spacing w:before="260" w:beforeLines="0" w:after="260" w:afterLines="0"/>
      <w:ind w:firstLine="640" w:firstLineChars="200"/>
      <w:outlineLvl w:val="2"/>
    </w:pPr>
    <w:rPr>
      <w:rFonts w:hint="eastAsia" w:ascii="仿宋_GB2312" w:hAnsi="仿宋_GB2312" w:eastAsia="仿宋_GB2312" w:cs="仿宋_GB2312"/>
      <w:bCs/>
      <w:color w:val="auto"/>
      <w:sz w:val="32"/>
      <w:szCs w:val="32"/>
    </w:rPr>
  </w:style>
  <w:style w:type="paragraph" w:customStyle="1" w:styleId="9">
    <w:name w:val="样式1"/>
    <w:basedOn w:val="1"/>
    <w:next w:val="1"/>
    <w:autoRedefine/>
    <w:qFormat/>
    <w:uiPriority w:val="0"/>
    <w:pPr>
      <w:keepNext/>
      <w:keepLines/>
      <w:spacing w:beforeLines="0" w:afterLines="0" w:line="575" w:lineRule="exact"/>
      <w:ind w:left="0" w:leftChars="0" w:firstLine="420" w:firstLineChars="200"/>
      <w:outlineLvl w:val="3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2024-04-22T09:46:00Z</dcterms:created>
  <dc:creator>ucfuhic</dc:creator>
  <cp:lastModifiedBy>ucfuhic</cp:lastModifiedBy>
  <cp:lastPrinted>2024-04-23T01:29:20Z</cp:lastPrinted>
  <dcterms:modified xsi:type="dcterms:W3CDTF">2024-04-23T01:29:26Z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52BC38BACF6B4CDE9C591A03A1C2878F_11</vt:lpwstr>
  </property>
</Properties>
</file>