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320" w:firstLineChars="100"/>
        <w:jc w:val="left"/>
        <w:rPr>
          <w:rFonts w:eastAsia="黑体"/>
          <w:sz w:val="32"/>
          <w:szCs w:val="32"/>
        </w:rPr>
      </w:pPr>
      <w:r>
        <w:rPr>
          <w:rFonts w:hAnsi="黑体" w:eastAsia="黑体"/>
          <w:sz w:val="32"/>
          <w:szCs w:val="32"/>
        </w:rPr>
        <w:t>附件</w:t>
      </w:r>
    </w:p>
    <w:p>
      <w:pPr>
        <w:adjustRightInd w:val="0"/>
        <w:snapToGrid w:val="0"/>
        <w:spacing w:line="440" w:lineRule="exact"/>
        <w:rPr>
          <w:rFonts w:eastAsia="黑体"/>
          <w:snapToGrid w:val="0"/>
          <w:kern w:val="0"/>
          <w:sz w:val="32"/>
          <w:szCs w:val="32"/>
        </w:rPr>
      </w:pPr>
    </w:p>
    <w:p>
      <w:pPr>
        <w:adjustRightInd w:val="0"/>
        <w:snapToGrid w:val="0"/>
        <w:spacing w:line="700" w:lineRule="exact"/>
        <w:jc w:val="center"/>
        <w:rPr>
          <w:rFonts w:ascii="文星简小标宋" w:eastAsia="文星简小标宋"/>
          <w:snapToGrid w:val="0"/>
          <w:kern w:val="0"/>
          <w:sz w:val="44"/>
          <w:szCs w:val="44"/>
        </w:rPr>
      </w:pPr>
      <w:r>
        <w:rPr>
          <w:rFonts w:hint="eastAsia" w:ascii="文星简小标宋" w:eastAsia="文星简小标宋"/>
          <w:snapToGrid w:val="0"/>
          <w:kern w:val="0"/>
          <w:sz w:val="44"/>
          <w:szCs w:val="44"/>
        </w:rPr>
        <w:t>新冠肺炎防控期间表现突出非事业编制</w:t>
      </w:r>
    </w:p>
    <w:p>
      <w:pPr>
        <w:adjustRightInd w:val="0"/>
        <w:snapToGrid w:val="0"/>
        <w:spacing w:line="700" w:lineRule="exact"/>
        <w:jc w:val="center"/>
        <w:rPr>
          <w:rFonts w:ascii="文星简小标宋" w:eastAsia="文星简小标宋"/>
          <w:snapToGrid w:val="0"/>
          <w:kern w:val="0"/>
          <w:sz w:val="44"/>
          <w:szCs w:val="44"/>
        </w:rPr>
      </w:pPr>
      <w:r>
        <w:rPr>
          <w:rFonts w:hint="eastAsia" w:ascii="文星简小标宋" w:eastAsia="文星简小标宋"/>
          <w:snapToGrid w:val="0"/>
          <w:kern w:val="0"/>
          <w:sz w:val="44"/>
          <w:szCs w:val="44"/>
        </w:rPr>
        <w:t>一线医务人员应聘事业单位推荐信</w:t>
      </w:r>
    </w:p>
    <w:p>
      <w:pPr>
        <w:adjustRightInd w:val="0"/>
        <w:snapToGrid w:val="0"/>
        <w:spacing w:line="540" w:lineRule="exact"/>
        <w:jc w:val="center"/>
        <w:rPr>
          <w:rFonts w:ascii="楷体_GB2312" w:eastAsia="楷体_GB2312"/>
          <w:snapToGrid w:val="0"/>
          <w:kern w:val="0"/>
          <w:sz w:val="32"/>
          <w:szCs w:val="32"/>
        </w:rPr>
      </w:pPr>
      <w:r>
        <w:rPr>
          <w:rFonts w:hint="eastAsia" w:ascii="楷体_GB2312" w:eastAsia="楷体_GB2312"/>
          <w:snapToGrid w:val="0"/>
          <w:kern w:val="0"/>
          <w:sz w:val="32"/>
          <w:szCs w:val="32"/>
        </w:rPr>
        <w:t>（编号：           ）</w:t>
      </w:r>
    </w:p>
    <w:p>
      <w:pPr>
        <w:adjustRightInd w:val="0"/>
        <w:snapToGrid w:val="0"/>
        <w:spacing w:line="560" w:lineRule="exact"/>
        <w:ind w:firstLine="640" w:firstLineChars="200"/>
        <w:rPr>
          <w:rFonts w:ascii="楷体_GB2312" w:eastAsia="楷体_GB2312"/>
          <w:snapToGrid w:val="0"/>
          <w:kern w:val="0"/>
          <w:sz w:val="32"/>
          <w:szCs w:val="32"/>
        </w:rPr>
      </w:pPr>
    </w:p>
    <w:p>
      <w:pPr>
        <w:adjustRightInd w:val="0"/>
        <w:snapToGrid w:val="0"/>
        <w:spacing w:line="560" w:lineRule="exact"/>
        <w:ind w:firstLine="800" w:firstLineChars="250"/>
        <w:rPr>
          <w:rFonts w:ascii="仿宋_GB2312" w:hAnsi="楷体" w:eastAsia="仿宋_GB2312"/>
          <w:snapToGrid w:val="0"/>
          <w:kern w:val="0"/>
          <w:sz w:val="32"/>
          <w:szCs w:val="32"/>
        </w:rPr>
      </w:pPr>
      <w:r>
        <w:rPr>
          <w:rFonts w:hint="eastAsia" w:eastAsia="仿宋_GB2312"/>
          <w:snapToGrid w:val="0"/>
          <w:kern w:val="0"/>
          <w:sz w:val="32"/>
          <w:szCs w:val="32"/>
        </w:rPr>
        <w:t>兹有</w:t>
      </w:r>
      <w:r>
        <w:rPr>
          <w:rFonts w:eastAsia="仿宋_GB2312"/>
          <w:snapToGrid w:val="0"/>
          <w:kern w:val="0"/>
          <w:sz w:val="32"/>
          <w:szCs w:val="32"/>
          <w:u w:val="single"/>
        </w:rPr>
        <w:t xml:space="preserve"> </w:t>
      </w:r>
      <w:r>
        <w:rPr>
          <w:rFonts w:hint="eastAsia" w:eastAsia="仿宋_GB2312"/>
          <w:snapToGrid w:val="0"/>
          <w:kern w:val="0"/>
          <w:sz w:val="32"/>
          <w:szCs w:val="32"/>
          <w:u w:val="single"/>
        </w:rPr>
        <w:t xml:space="preserve"> </w:t>
      </w:r>
      <w:r>
        <w:rPr>
          <w:rFonts w:eastAsia="仿宋_GB2312"/>
          <w:snapToGrid w:val="0"/>
          <w:kern w:val="0"/>
          <w:sz w:val="32"/>
          <w:szCs w:val="32"/>
          <w:u w:val="single"/>
        </w:rPr>
        <w:t xml:space="preserve"> </w:t>
      </w:r>
      <w:r>
        <w:rPr>
          <w:rFonts w:hint="eastAsia" w:eastAsia="仿宋_GB2312"/>
          <w:snapToGrid w:val="0"/>
          <w:kern w:val="0"/>
          <w:sz w:val="32"/>
          <w:szCs w:val="32"/>
          <w:u w:val="single"/>
        </w:rPr>
        <w:t xml:space="preserve">    </w:t>
      </w:r>
      <w:r>
        <w:rPr>
          <w:rFonts w:eastAsia="仿宋_GB2312"/>
          <w:snapToGrid w:val="0"/>
          <w:kern w:val="0"/>
          <w:sz w:val="32"/>
          <w:szCs w:val="32"/>
          <w:u w:val="single"/>
        </w:rPr>
        <w:t xml:space="preserve"> </w:t>
      </w:r>
      <w:r>
        <w:rPr>
          <w:rFonts w:eastAsia="仿宋_GB2312"/>
          <w:snapToGrid w:val="0"/>
          <w:kern w:val="0"/>
          <w:sz w:val="32"/>
          <w:szCs w:val="32"/>
        </w:rPr>
        <w:t>同志，身份证号</w:t>
      </w:r>
      <w:r>
        <w:rPr>
          <w:rFonts w:eastAsia="仿宋_GB2312"/>
          <w:snapToGrid w:val="0"/>
          <w:kern w:val="0"/>
          <w:sz w:val="32"/>
          <w:szCs w:val="32"/>
          <w:u w:val="single"/>
        </w:rPr>
        <w:t xml:space="preserve">  </w:t>
      </w:r>
      <w:r>
        <w:rPr>
          <w:rFonts w:hint="eastAsia" w:eastAsia="仿宋_GB2312"/>
          <w:snapToGrid w:val="0"/>
          <w:kern w:val="0"/>
          <w:sz w:val="32"/>
          <w:szCs w:val="32"/>
          <w:u w:val="single"/>
        </w:rPr>
        <w:t xml:space="preserve">    </w:t>
      </w:r>
      <w:r>
        <w:rPr>
          <w:rFonts w:eastAsia="仿宋_GB2312"/>
          <w:snapToGrid w:val="0"/>
          <w:kern w:val="0"/>
          <w:sz w:val="32"/>
          <w:szCs w:val="32"/>
          <w:u w:val="single"/>
        </w:rPr>
        <w:t xml:space="preserve"> </w:t>
      </w:r>
      <w:r>
        <w:rPr>
          <w:rFonts w:hint="eastAsia" w:eastAsia="仿宋_GB2312"/>
          <w:snapToGrid w:val="0"/>
          <w:kern w:val="0"/>
          <w:sz w:val="32"/>
          <w:szCs w:val="32"/>
          <w:u w:val="single"/>
        </w:rPr>
        <w:t xml:space="preserve">            </w:t>
      </w:r>
      <w:r>
        <w:rPr>
          <w:rFonts w:eastAsia="仿宋_GB2312"/>
          <w:snapToGrid w:val="0"/>
          <w:kern w:val="0"/>
          <w:sz w:val="32"/>
          <w:szCs w:val="32"/>
        </w:rPr>
        <w:t>，</w:t>
      </w:r>
      <w:r>
        <w:rPr>
          <w:rFonts w:hint="eastAsia" w:eastAsia="仿宋_GB2312"/>
          <w:snapToGrid w:val="0"/>
          <w:kern w:val="0"/>
          <w:sz w:val="32"/>
          <w:szCs w:val="32"/>
        </w:rPr>
        <w:t>自</w:t>
      </w:r>
      <w:r>
        <w:rPr>
          <w:rFonts w:hint="eastAsia" w:eastAsia="仿宋_GB2312"/>
          <w:snapToGrid w:val="0"/>
          <w:kern w:val="0"/>
          <w:sz w:val="32"/>
          <w:szCs w:val="32"/>
          <w:u w:val="single"/>
        </w:rPr>
        <w:t xml:space="preserve">     </w:t>
      </w:r>
      <w:r>
        <w:rPr>
          <w:rFonts w:hint="eastAsia" w:eastAsia="仿宋_GB2312"/>
          <w:snapToGrid w:val="0"/>
          <w:kern w:val="0"/>
          <w:sz w:val="32"/>
          <w:szCs w:val="32"/>
        </w:rPr>
        <w:t>年</w:t>
      </w:r>
      <w:r>
        <w:rPr>
          <w:rFonts w:hint="eastAsia" w:eastAsia="仿宋_GB2312"/>
          <w:snapToGrid w:val="0"/>
          <w:kern w:val="0"/>
          <w:sz w:val="32"/>
          <w:szCs w:val="32"/>
          <w:u w:val="single"/>
        </w:rPr>
        <w:t xml:space="preserve"> </w:t>
      </w:r>
      <w:r>
        <w:rPr>
          <w:rFonts w:hint="eastAsia" w:eastAsia="仿宋_GB2312"/>
          <w:snapToGrid w:val="0"/>
          <w:kern w:val="0"/>
          <w:sz w:val="32"/>
          <w:szCs w:val="32"/>
          <w:u w:val="single"/>
          <w:lang w:val="en-US" w:eastAsia="zh-CN"/>
        </w:rPr>
        <w:t xml:space="preserve"> </w:t>
      </w:r>
      <w:r>
        <w:rPr>
          <w:rFonts w:hint="eastAsia" w:eastAsia="仿宋_GB2312"/>
          <w:snapToGrid w:val="0"/>
          <w:kern w:val="0"/>
          <w:sz w:val="32"/>
          <w:szCs w:val="32"/>
          <w:u w:val="single"/>
        </w:rPr>
        <w:t xml:space="preserve">  </w:t>
      </w:r>
      <w:r>
        <w:rPr>
          <w:rFonts w:hint="eastAsia" w:eastAsia="仿宋_GB2312"/>
          <w:snapToGrid w:val="0"/>
          <w:kern w:val="0"/>
          <w:sz w:val="32"/>
          <w:szCs w:val="32"/>
        </w:rPr>
        <w:t>月在</w:t>
      </w:r>
      <w:r>
        <w:rPr>
          <w:rFonts w:hint="eastAsia" w:eastAsia="仿宋_GB2312"/>
          <w:snapToGrid w:val="0"/>
          <w:kern w:val="0"/>
          <w:sz w:val="32"/>
          <w:szCs w:val="32"/>
          <w:u w:val="single"/>
        </w:rPr>
        <w:t xml:space="preserve">              </w:t>
      </w:r>
      <w:r>
        <w:rPr>
          <w:rFonts w:hint="eastAsia" w:eastAsia="仿宋_GB2312"/>
          <w:snapToGrid w:val="0"/>
          <w:color w:val="FF0000"/>
          <w:kern w:val="0"/>
          <w:sz w:val="32"/>
          <w:szCs w:val="32"/>
          <w:u w:val="single"/>
        </w:rPr>
        <w:t>（填推荐单位及所在岗位）</w:t>
      </w:r>
      <w:r>
        <w:rPr>
          <w:rFonts w:hint="eastAsia" w:eastAsia="仿宋_GB2312"/>
          <w:snapToGrid w:val="0"/>
          <w:kern w:val="0"/>
          <w:sz w:val="32"/>
          <w:szCs w:val="32"/>
        </w:rPr>
        <w:t>从事</w:t>
      </w:r>
      <w:r>
        <w:rPr>
          <w:rFonts w:hint="eastAsia" w:eastAsia="仿宋_GB2312"/>
          <w:snapToGrid w:val="0"/>
          <w:color w:val="FF0000"/>
          <w:kern w:val="0"/>
          <w:sz w:val="32"/>
          <w:szCs w:val="32"/>
          <w:u w:val="single"/>
        </w:rPr>
        <w:t>（具体工作）</w:t>
      </w:r>
      <w:r>
        <w:rPr>
          <w:rFonts w:hint="eastAsia" w:eastAsia="仿宋_GB2312"/>
          <w:snapToGrid w:val="0"/>
          <w:kern w:val="0"/>
          <w:sz w:val="32"/>
          <w:szCs w:val="32"/>
          <w:u w:val="single"/>
          <w:lang w:val="en-US" w:eastAsia="zh-CN"/>
        </w:rPr>
        <w:t xml:space="preserve">               </w:t>
      </w:r>
      <w:r>
        <w:rPr>
          <w:rFonts w:hint="eastAsia" w:eastAsia="仿宋_GB2312"/>
          <w:snapToGrid w:val="0"/>
          <w:kern w:val="0"/>
          <w:sz w:val="32"/>
          <w:szCs w:val="32"/>
          <w:u w:val="single"/>
        </w:rPr>
        <w:t xml:space="preserve">   </w:t>
      </w:r>
      <w:r>
        <w:rPr>
          <w:rFonts w:hint="eastAsia" w:eastAsia="仿宋_GB2312"/>
          <w:snapToGrid w:val="0"/>
          <w:kern w:val="0"/>
          <w:sz w:val="32"/>
          <w:szCs w:val="32"/>
        </w:rPr>
        <w:t>工作。该同志</w:t>
      </w:r>
      <w:r>
        <w:rPr>
          <w:rFonts w:eastAsia="仿宋_GB2312"/>
          <w:snapToGrid w:val="0"/>
          <w:kern w:val="0"/>
          <w:sz w:val="32"/>
          <w:szCs w:val="32"/>
        </w:rPr>
        <w:t>在</w:t>
      </w:r>
      <w:r>
        <w:rPr>
          <w:rFonts w:hint="eastAsia" w:eastAsia="仿宋_GB2312"/>
          <w:snapToGrid w:val="0"/>
          <w:kern w:val="0"/>
          <w:sz w:val="32"/>
          <w:szCs w:val="32"/>
        </w:rPr>
        <w:t>2020年</w:t>
      </w:r>
      <w:r>
        <w:rPr>
          <w:rFonts w:hint="eastAsia" w:eastAsia="仿宋_GB2312"/>
          <w:snapToGrid w:val="0"/>
          <w:kern w:val="0"/>
          <w:sz w:val="32"/>
          <w:szCs w:val="32"/>
          <w:lang w:val="en-US" w:eastAsia="zh-CN"/>
        </w:rPr>
        <w:t>至202</w:t>
      </w:r>
      <w:r>
        <w:rPr>
          <w:rFonts w:hint="default" w:eastAsia="仿宋_GB2312"/>
          <w:snapToGrid w:val="0"/>
          <w:kern w:val="0"/>
          <w:sz w:val="32"/>
          <w:szCs w:val="32"/>
          <w:lang w:val="en" w:eastAsia="zh-CN"/>
        </w:rPr>
        <w:t>2</w:t>
      </w:r>
      <w:r>
        <w:rPr>
          <w:rFonts w:hint="eastAsia" w:eastAsia="仿宋_GB2312"/>
          <w:snapToGrid w:val="0"/>
          <w:kern w:val="0"/>
          <w:sz w:val="32"/>
          <w:szCs w:val="32"/>
          <w:lang w:val="en-US" w:eastAsia="zh-CN"/>
        </w:rPr>
        <w:t>年</w:t>
      </w:r>
      <w:r>
        <w:rPr>
          <w:rFonts w:hint="eastAsia" w:eastAsia="仿宋_GB2312"/>
          <w:snapToGrid w:val="0"/>
          <w:kern w:val="0"/>
          <w:sz w:val="32"/>
          <w:szCs w:val="32"/>
        </w:rPr>
        <w:t>新冠肺炎疫情防控工作中，</w:t>
      </w:r>
      <w:r>
        <w:rPr>
          <w:rFonts w:hint="eastAsia" w:eastAsia="仿宋_GB2312"/>
          <w:snapToGrid w:val="0"/>
          <w:color w:val="FF0000"/>
          <w:kern w:val="0"/>
          <w:sz w:val="32"/>
          <w:szCs w:val="32"/>
          <w:u w:val="single"/>
        </w:rPr>
        <w:t>（填具体在哪从事工作，如被选派支</w:t>
      </w:r>
      <w:r>
        <w:rPr>
          <w:rFonts w:hint="eastAsia" w:eastAsia="仿宋_GB2312"/>
          <w:snapToGrid w:val="0"/>
          <w:color w:val="FF0000"/>
          <w:kern w:val="0"/>
          <w:sz w:val="32"/>
          <w:szCs w:val="32"/>
          <w:u w:val="single"/>
          <w:lang w:eastAsia="zh-CN"/>
        </w:rPr>
        <w:t>援外省市方舱医院</w:t>
      </w:r>
      <w:r>
        <w:rPr>
          <w:rFonts w:hint="eastAsia" w:eastAsia="仿宋_GB2312"/>
          <w:snapToGrid w:val="0"/>
          <w:color w:val="FF0000"/>
          <w:kern w:val="0"/>
          <w:sz w:val="32"/>
          <w:szCs w:val="32"/>
          <w:u w:val="single"/>
        </w:rPr>
        <w:t>）</w:t>
      </w:r>
      <w:r>
        <w:rPr>
          <w:rFonts w:hint="eastAsia" w:eastAsia="仿宋_GB2312"/>
          <w:snapToGrid w:val="0"/>
          <w:color w:val="FF0000"/>
          <w:kern w:val="0"/>
          <w:sz w:val="32"/>
          <w:szCs w:val="32"/>
          <w:u w:val="single"/>
          <w:lang w:val="en-US" w:eastAsia="zh-CN"/>
        </w:rPr>
        <w:t xml:space="preserve">  </w:t>
      </w:r>
      <w:r>
        <w:rPr>
          <w:rFonts w:hint="eastAsia" w:eastAsia="仿宋_GB2312"/>
          <w:snapToGrid w:val="0"/>
          <w:kern w:val="0"/>
          <w:sz w:val="32"/>
          <w:szCs w:val="32"/>
          <w:u w:val="single"/>
          <w:lang w:val="en-US" w:eastAsia="zh-CN"/>
        </w:rPr>
        <w:t xml:space="preserve">           </w:t>
      </w:r>
      <w:r>
        <w:rPr>
          <w:rFonts w:hint="eastAsia" w:eastAsia="仿宋_GB2312"/>
          <w:snapToGrid w:val="0"/>
          <w:kern w:val="0"/>
          <w:sz w:val="32"/>
          <w:szCs w:val="32"/>
          <w:u w:val="single"/>
        </w:rPr>
        <w:t xml:space="preserve"> </w:t>
      </w:r>
      <w:r>
        <w:rPr>
          <w:rFonts w:hint="eastAsia" w:eastAsia="仿宋_GB2312"/>
          <w:snapToGrid w:val="0"/>
          <w:kern w:val="0"/>
          <w:sz w:val="32"/>
          <w:szCs w:val="32"/>
        </w:rPr>
        <w:t>。因表现突出，经研究，我们建议按照《天津市人民政府办公厅关于保障和关爱新冠肺炎疫情防控一线医务人员若干措施的通知》相关要求，推荐该同志享受事业单位</w:t>
      </w:r>
      <w:r>
        <w:rPr>
          <w:rFonts w:hint="eastAsia" w:ascii="仿宋_GB2312" w:hAnsi="楷体" w:eastAsia="仿宋_GB2312"/>
          <w:snapToGrid w:val="0"/>
          <w:kern w:val="0"/>
          <w:sz w:val="32"/>
          <w:szCs w:val="32"/>
        </w:rPr>
        <w:t>公开招聘同等条件下优先聘用相关优惠政策。</w:t>
      </w:r>
    </w:p>
    <w:p>
      <w:pPr>
        <w:adjustRightInd w:val="0"/>
        <w:snapToGrid w:val="0"/>
        <w:spacing w:line="560" w:lineRule="exact"/>
        <w:ind w:firstLine="640" w:firstLineChars="200"/>
        <w:rPr>
          <w:rFonts w:ascii="仿宋_GB2312" w:hAnsi="楷体" w:eastAsia="仿宋_GB2312"/>
          <w:snapToGrid w:val="0"/>
          <w:kern w:val="0"/>
          <w:sz w:val="32"/>
          <w:szCs w:val="32"/>
        </w:rPr>
      </w:pPr>
    </w:p>
    <w:p>
      <w:pPr>
        <w:adjustRightInd w:val="0"/>
        <w:snapToGrid w:val="0"/>
        <w:spacing w:line="560" w:lineRule="exact"/>
        <w:ind w:firstLine="640" w:firstLineChars="200"/>
        <w:rPr>
          <w:rFonts w:ascii="仿宋_GB2312" w:hAnsi="楷体" w:eastAsia="仿宋_GB2312"/>
          <w:snapToGrid w:val="0"/>
          <w:kern w:val="0"/>
          <w:sz w:val="32"/>
          <w:szCs w:val="32"/>
        </w:rPr>
      </w:pPr>
    </w:p>
    <w:p>
      <w:pPr>
        <w:adjustRightInd w:val="0"/>
        <w:snapToGrid w:val="0"/>
        <w:spacing w:line="560" w:lineRule="exact"/>
        <w:ind w:firstLine="5120" w:firstLineChars="1600"/>
        <w:rPr>
          <w:rFonts w:ascii="仿宋_GB2312" w:hAnsi="楷体" w:eastAsia="仿宋_GB2312"/>
          <w:snapToGrid w:val="0"/>
          <w:kern w:val="0"/>
          <w:sz w:val="32"/>
          <w:szCs w:val="32"/>
        </w:rPr>
      </w:pPr>
      <w:r>
        <w:rPr>
          <w:rFonts w:hint="eastAsia" w:ascii="仿宋_GB2312" w:hAnsi="楷体" w:eastAsia="仿宋_GB2312"/>
          <w:snapToGrid w:val="0"/>
          <w:kern w:val="0"/>
          <w:sz w:val="32"/>
          <w:szCs w:val="32"/>
        </w:rPr>
        <w:t>用人单位（盖章）</w:t>
      </w:r>
    </w:p>
    <w:p>
      <w:pPr>
        <w:adjustRightInd w:val="0"/>
        <w:snapToGrid w:val="0"/>
        <w:spacing w:line="560" w:lineRule="exact"/>
        <w:ind w:firstLine="5120" w:firstLineChars="1600"/>
        <w:rPr>
          <w:rFonts w:eastAsia="仿宋_GB2312"/>
          <w:snapToGrid w:val="0"/>
          <w:kern w:val="0"/>
          <w:sz w:val="32"/>
          <w:szCs w:val="32"/>
        </w:rPr>
      </w:pPr>
      <w:r>
        <w:rPr>
          <w:rFonts w:hint="eastAsia" w:eastAsia="仿宋_GB2312"/>
          <w:snapToGrid w:val="0"/>
          <w:kern w:val="0"/>
          <w:sz w:val="32"/>
          <w:szCs w:val="32"/>
        </w:rPr>
        <w:t xml:space="preserve">    年  月  日</w:t>
      </w:r>
    </w:p>
    <w:p>
      <w:pPr>
        <w:adjustRightInd w:val="0"/>
        <w:snapToGrid w:val="0"/>
        <w:spacing w:line="560" w:lineRule="exact"/>
        <w:ind w:firstLine="640" w:firstLineChars="200"/>
        <w:rPr>
          <w:rFonts w:eastAsia="仿宋_GB2312"/>
          <w:snapToGrid w:val="0"/>
          <w:kern w:val="0"/>
          <w:sz w:val="32"/>
          <w:szCs w:val="32"/>
        </w:rPr>
      </w:pPr>
      <w:bookmarkStart w:id="0" w:name="_GoBack"/>
      <w:bookmarkEnd w:id="0"/>
    </w:p>
    <w:p>
      <w:pPr>
        <w:adjustRightInd w:val="0"/>
        <w:snapToGrid w:val="0"/>
        <w:spacing w:line="480" w:lineRule="exact"/>
        <w:ind w:firstLine="562" w:firstLineChars="200"/>
        <w:jc w:val="left"/>
      </w:pPr>
      <w:r>
        <w:rPr>
          <w:rFonts w:hint="eastAsia" w:ascii="仿宋_GB2312" w:hAnsi="楷体" w:eastAsia="仿宋_GB2312"/>
          <w:b/>
          <w:snapToGrid w:val="0"/>
          <w:kern w:val="0"/>
          <w:sz w:val="28"/>
          <w:szCs w:val="28"/>
        </w:rPr>
        <w:t>重要提示：</w:t>
      </w:r>
      <w:r>
        <w:rPr>
          <w:rFonts w:hint="eastAsia" w:ascii="仿宋_GB2312" w:hAnsi="楷体" w:eastAsia="仿宋_GB2312"/>
          <w:snapToGrid w:val="0"/>
          <w:kern w:val="0"/>
          <w:sz w:val="28"/>
          <w:szCs w:val="28"/>
        </w:rPr>
        <w:t>请在参加事业单位公开招聘资格审查时，向招聘单位出具原件。采取网上报名的，可在资格复审原件时再出具。未按要求出具推荐信的，视为自动放弃优惠资格。请妥善保管推荐信，遗失后不再补办。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简小标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EF"/>
    <w:rsid w:val="001651EF"/>
    <w:rsid w:val="004F5DA8"/>
    <w:rsid w:val="00B248D8"/>
    <w:rsid w:val="00C05169"/>
    <w:rsid w:val="00C175AE"/>
    <w:rsid w:val="00C6320B"/>
    <w:rsid w:val="00D319C1"/>
    <w:rsid w:val="5B8FDF5E"/>
    <w:rsid w:val="63757863"/>
    <w:rsid w:val="DCBEED1C"/>
    <w:rsid w:val="FA1F6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374</Characters>
  <Lines>3</Lines>
  <Paragraphs>1</Paragraphs>
  <TotalTime>16</TotalTime>
  <ScaleCrop>false</ScaleCrop>
  <LinksUpToDate>false</LinksUpToDate>
  <CharactersWithSpaces>438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2020-10-26T19:03:00Z</dcterms:created>
  <dc:creator>office在线编辑</dc:creator>
  <cp:lastModifiedBy>kylin</cp:lastModifiedBy>
  <dcterms:modified xsi:type="dcterms:W3CDTF">2022-06-17T00:43:19Z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