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pacing w:val="-20"/>
          <w:sz w:val="32"/>
          <w:szCs w:val="32"/>
          <w:u w:val="wave" w:color="FFFFFF"/>
        </w:rPr>
      </w:pPr>
      <w:bookmarkStart w:id="0" w:name="_GoBack"/>
      <w:bookmarkEnd w:id="0"/>
      <w:r>
        <w:rPr>
          <w:rFonts w:hint="eastAsia" w:ascii="仿宋_GB2312" w:hAnsi="仿宋_GB2312" w:eastAsia="仿宋_GB2312" w:cs="仿宋_GB2312"/>
          <w:spacing w:val="-20"/>
          <w:sz w:val="32"/>
          <w:szCs w:val="32"/>
          <w:u w:val="wave" w:color="FFFFFF"/>
        </w:rPr>
        <w:t>附件2</w:t>
      </w:r>
    </w:p>
    <w:p>
      <w:pPr>
        <w:spacing w:line="560" w:lineRule="exact"/>
        <w:jc w:val="center"/>
        <w:rPr>
          <w:rFonts w:cs="方正小标宋_GBK" w:asciiTheme="minorEastAsia" w:hAnsiTheme="minorEastAsia"/>
          <w:b/>
          <w:bCs/>
          <w:spacing w:val="-20"/>
          <w:sz w:val="44"/>
          <w:szCs w:val="44"/>
        </w:rPr>
      </w:pPr>
      <w:r>
        <w:rPr>
          <w:rFonts w:hint="eastAsia" w:cs="方正小标宋_GBK" w:asciiTheme="minorEastAsia" w:hAnsiTheme="minorEastAsia"/>
          <w:b/>
          <w:bCs/>
          <w:spacing w:val="-20"/>
          <w:sz w:val="44"/>
          <w:szCs w:val="44"/>
        </w:rPr>
        <w:t>广州国际生物岛（中以合作区）管理委员会</w:t>
      </w:r>
    </w:p>
    <w:p>
      <w:pPr>
        <w:jc w:val="center"/>
        <w:rPr>
          <w:rFonts w:cs="方正小标宋_GBK" w:asciiTheme="minorEastAsia" w:hAnsiTheme="minorEastAsia"/>
          <w:b/>
          <w:bCs/>
          <w:spacing w:val="-20"/>
          <w:sz w:val="18"/>
          <w:szCs w:val="18"/>
        </w:rPr>
      </w:pPr>
      <w:r>
        <w:rPr>
          <w:rFonts w:hint="eastAsia" w:cs="方正小标宋_GBK" w:asciiTheme="minorEastAsia" w:hAnsiTheme="minorEastAsia"/>
          <w:b/>
          <w:bCs/>
          <w:spacing w:val="-20"/>
          <w:sz w:val="44"/>
          <w:szCs w:val="44"/>
        </w:rPr>
        <w:t>202</w:t>
      </w:r>
      <w:r>
        <w:rPr>
          <w:rFonts w:hint="eastAsia" w:cs="方正小标宋_GBK" w:asciiTheme="minorEastAsia" w:hAnsiTheme="minorEastAsia"/>
          <w:b/>
          <w:bCs/>
          <w:spacing w:val="-20"/>
          <w:sz w:val="44"/>
          <w:szCs w:val="44"/>
          <w:lang w:val="en-US" w:eastAsia="zh-CN"/>
        </w:rPr>
        <w:t>4</w:t>
      </w:r>
      <w:r>
        <w:rPr>
          <w:rFonts w:hint="eastAsia" w:cs="方正小标宋_GBK" w:asciiTheme="minorEastAsia" w:hAnsiTheme="minorEastAsia"/>
          <w:b/>
          <w:bCs/>
          <w:spacing w:val="-20"/>
          <w:sz w:val="44"/>
          <w:szCs w:val="44"/>
        </w:rPr>
        <w:t>年公开招聘</w:t>
      </w:r>
      <w:r>
        <w:rPr>
          <w:rFonts w:hint="eastAsia" w:cs="方正小标宋_GBK" w:asciiTheme="minorEastAsia" w:hAnsiTheme="minorEastAsia"/>
          <w:b/>
          <w:bCs/>
          <w:spacing w:val="-20"/>
          <w:sz w:val="44"/>
          <w:szCs w:val="44"/>
          <w:lang w:val="en-US" w:eastAsia="zh-CN"/>
        </w:rPr>
        <w:t>初级政府雇员</w:t>
      </w:r>
      <w:r>
        <w:rPr>
          <w:rFonts w:hint="eastAsia" w:cs="方正小标宋_GBK" w:asciiTheme="minorEastAsia" w:hAnsiTheme="minorEastAsia"/>
          <w:b/>
          <w:bCs/>
          <w:spacing w:val="-20"/>
          <w:sz w:val="44"/>
          <w:szCs w:val="44"/>
        </w:rPr>
        <w:t>报名表</w:t>
      </w:r>
    </w:p>
    <w:p>
      <w:pPr>
        <w:jc w:val="center"/>
        <w:rPr>
          <w:rFonts w:cs="方正小标宋_GBK" w:asciiTheme="minorEastAsia" w:hAnsiTheme="minorEastAsia"/>
          <w:b/>
          <w:bCs/>
          <w:spacing w:val="-20"/>
          <w:sz w:val="18"/>
          <w:szCs w:val="18"/>
        </w:rPr>
      </w:pPr>
    </w:p>
    <w:tbl>
      <w:tblPr>
        <w:tblStyle w:val="8"/>
        <w:tblW w:w="9112" w:type="dxa"/>
        <w:tblInd w:w="-6" w:type="dxa"/>
        <w:tblLayout w:type="fixed"/>
        <w:tblCellMar>
          <w:top w:w="0" w:type="dxa"/>
          <w:left w:w="108" w:type="dxa"/>
          <w:bottom w:w="0" w:type="dxa"/>
          <w:right w:w="108" w:type="dxa"/>
        </w:tblCellMar>
      </w:tblPr>
      <w:tblGrid>
        <w:gridCol w:w="1377"/>
        <w:gridCol w:w="850"/>
        <w:gridCol w:w="719"/>
        <w:gridCol w:w="709"/>
        <w:gridCol w:w="709"/>
        <w:gridCol w:w="709"/>
        <w:gridCol w:w="708"/>
        <w:gridCol w:w="709"/>
        <w:gridCol w:w="564"/>
        <w:gridCol w:w="712"/>
        <w:gridCol w:w="1346"/>
      </w:tblGrid>
      <w:tr>
        <w:tblPrEx>
          <w:tblCellMar>
            <w:top w:w="0" w:type="dxa"/>
            <w:left w:w="108" w:type="dxa"/>
            <w:bottom w:w="0" w:type="dxa"/>
            <w:right w:w="108" w:type="dxa"/>
          </w:tblCellMar>
        </w:tblPrEx>
        <w:trPr>
          <w:trHeight w:val="950" w:hRule="atLeast"/>
        </w:trPr>
        <w:tc>
          <w:tcPr>
            <w:tcW w:w="1379" w:type="dxa"/>
            <w:tcBorders>
              <w:top w:val="single" w:color="auto" w:sz="2" w:space="0"/>
              <w:left w:val="single" w:color="auto" w:sz="2" w:space="0"/>
              <w:bottom w:val="single" w:color="auto" w:sz="2" w:space="0"/>
              <w:right w:val="single" w:color="auto" w:sz="2"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570" w:type="dxa"/>
            <w:gridSpan w:val="2"/>
            <w:tcBorders>
              <w:top w:val="single" w:color="auto" w:sz="2" w:space="0"/>
              <w:left w:val="single" w:color="auto" w:sz="2" w:space="0"/>
              <w:bottom w:val="single" w:color="auto" w:sz="2" w:space="0"/>
              <w:right w:val="single" w:color="auto" w:sz="2" w:space="0"/>
            </w:tcBorders>
            <w:noWrap/>
            <w:vAlign w:val="center"/>
          </w:tcPr>
          <w:p>
            <w:pPr>
              <w:widowControl/>
              <w:jc w:val="center"/>
              <w:rPr>
                <w:rFonts w:ascii="仿宋_GB2312" w:hAnsi="仿宋_GB2312" w:eastAsia="仿宋_GB2312" w:cs="仿宋_GB2312"/>
                <w:kern w:val="0"/>
                <w:sz w:val="24"/>
              </w:rPr>
            </w:pPr>
          </w:p>
        </w:tc>
        <w:tc>
          <w:tcPr>
            <w:tcW w:w="709" w:type="dxa"/>
            <w:tcBorders>
              <w:top w:val="single" w:color="auto" w:sz="2" w:space="0"/>
              <w:left w:val="single" w:color="auto" w:sz="2" w:space="0"/>
              <w:bottom w:val="single" w:color="auto" w:sz="2"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应聘岗位</w:t>
            </w:r>
          </w:p>
        </w:tc>
        <w:tc>
          <w:tcPr>
            <w:tcW w:w="3399" w:type="dxa"/>
            <w:gridSpan w:val="5"/>
            <w:tcBorders>
              <w:top w:val="single" w:color="auto" w:sz="2" w:space="0"/>
              <w:left w:val="single" w:color="auto" w:sz="2" w:space="0"/>
              <w:bottom w:val="single" w:color="auto" w:sz="2" w:space="0"/>
              <w:right w:val="single" w:color="auto" w:sz="4" w:space="0"/>
            </w:tcBorders>
            <w:vAlign w:val="center"/>
          </w:tcPr>
          <w:p>
            <w:pPr>
              <w:widowControl/>
              <w:jc w:val="center"/>
              <w:rPr>
                <w:rFonts w:ascii="仿宋_GB2312" w:hAnsi="仿宋_GB2312" w:eastAsia="仿宋_GB2312" w:cs="仿宋_GB2312"/>
                <w:kern w:val="0"/>
                <w:sz w:val="24"/>
              </w:rPr>
            </w:pPr>
          </w:p>
        </w:tc>
        <w:tc>
          <w:tcPr>
            <w:tcW w:w="2055" w:type="dxa"/>
            <w:gridSpan w:val="2"/>
            <w:vMerge w:val="restart"/>
            <w:tcBorders>
              <w:top w:val="single" w:color="auto" w:sz="4" w:space="0"/>
              <w:left w:val="single" w:color="auto" w:sz="4" w:space="0"/>
              <w:right w:val="single" w:color="auto" w:sz="4" w:space="0"/>
            </w:tcBorders>
            <w:noWrap/>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请</w:t>
            </w:r>
          </w:p>
          <w:p>
            <w:pPr>
              <w:jc w:val="center"/>
              <w:rPr>
                <w:rFonts w:ascii="仿宋_GB2312" w:hAnsi="仿宋_GB2312" w:eastAsia="仿宋_GB2312" w:cs="仿宋_GB2312"/>
                <w:sz w:val="24"/>
              </w:rPr>
            </w:pPr>
            <w:r>
              <w:rPr>
                <w:rFonts w:hint="eastAsia" w:ascii="仿宋_GB2312" w:hAnsi="仿宋_GB2312" w:eastAsia="仿宋_GB2312" w:cs="仿宋_GB2312"/>
                <w:sz w:val="24"/>
              </w:rPr>
              <w:t>贴</w:t>
            </w:r>
          </w:p>
          <w:p>
            <w:pPr>
              <w:jc w:val="center"/>
              <w:rPr>
                <w:rFonts w:ascii="仿宋_GB2312" w:hAnsi="仿宋_GB2312" w:eastAsia="仿宋_GB2312" w:cs="仿宋_GB2312"/>
                <w:sz w:val="24"/>
              </w:rPr>
            </w:pPr>
            <w:r>
              <w:rPr>
                <w:rFonts w:hint="eastAsia" w:ascii="仿宋_GB2312" w:hAnsi="仿宋_GB2312" w:eastAsia="仿宋_GB2312" w:cs="仿宋_GB2312"/>
                <w:sz w:val="24"/>
              </w:rPr>
              <w:t>相</w:t>
            </w:r>
          </w:p>
          <w:p>
            <w:pPr>
              <w:widowControl/>
              <w:tabs>
                <w:tab w:val="left" w:pos="2097"/>
              </w:tabs>
              <w:jc w:val="center"/>
              <w:rPr>
                <w:rFonts w:ascii="仿宋_GB2312" w:hAnsi="仿宋_GB2312" w:eastAsia="仿宋_GB2312" w:cs="仿宋_GB2312"/>
                <w:sz w:val="24"/>
              </w:rPr>
            </w:pPr>
            <w:r>
              <w:rPr>
                <w:rFonts w:hint="eastAsia" w:ascii="仿宋_GB2312" w:hAnsi="仿宋_GB2312" w:eastAsia="仿宋_GB2312" w:cs="仿宋_GB2312"/>
                <w:sz w:val="24"/>
              </w:rPr>
              <w:t>片</w:t>
            </w:r>
          </w:p>
          <w:p>
            <w:pPr>
              <w:widowControl/>
              <w:tabs>
                <w:tab w:val="left" w:pos="2097"/>
              </w:tabs>
              <w:jc w:val="center"/>
              <w:rPr>
                <w:rFonts w:ascii="仿宋_GB2312" w:hAnsi="仿宋_GB2312" w:eastAsia="仿宋_GB2312" w:cs="仿宋_GB2312"/>
                <w:kern w:val="0"/>
                <w:sz w:val="24"/>
              </w:rPr>
            </w:pPr>
            <w:r>
              <w:rPr>
                <w:rFonts w:hint="eastAsia" w:ascii="仿宋_GB2312" w:hAnsi="仿宋_GB2312" w:eastAsia="仿宋_GB2312" w:cs="仿宋_GB2312"/>
                <w:sz w:val="24"/>
              </w:rPr>
              <w:t>（必须）</w:t>
            </w:r>
          </w:p>
        </w:tc>
      </w:tr>
      <w:tr>
        <w:tblPrEx>
          <w:tblCellMar>
            <w:top w:w="0" w:type="dxa"/>
            <w:left w:w="108" w:type="dxa"/>
            <w:bottom w:w="0" w:type="dxa"/>
            <w:right w:w="108" w:type="dxa"/>
          </w:tblCellMar>
        </w:tblPrEx>
        <w:trPr>
          <w:trHeight w:val="983" w:hRule="atLeast"/>
        </w:trPr>
        <w:tc>
          <w:tcPr>
            <w:tcW w:w="1379" w:type="dxa"/>
            <w:tcBorders>
              <w:top w:val="single" w:color="auto" w:sz="2" w:space="0"/>
              <w:left w:val="single" w:color="auto" w:sz="2" w:space="0"/>
              <w:bottom w:val="single" w:color="auto" w:sz="2" w:space="0"/>
              <w:right w:val="single" w:color="auto" w:sz="2"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联系电话</w:t>
            </w:r>
          </w:p>
        </w:tc>
        <w:tc>
          <w:tcPr>
            <w:tcW w:w="1570" w:type="dxa"/>
            <w:gridSpan w:val="2"/>
            <w:tcBorders>
              <w:top w:val="single" w:color="auto" w:sz="2" w:space="0"/>
              <w:left w:val="single" w:color="auto" w:sz="2" w:space="0"/>
              <w:bottom w:val="single" w:color="auto" w:sz="2" w:space="0"/>
              <w:right w:val="single" w:color="auto" w:sz="2" w:space="0"/>
            </w:tcBorders>
            <w:noWrap/>
            <w:vAlign w:val="center"/>
          </w:tcPr>
          <w:p>
            <w:pPr>
              <w:widowControl/>
              <w:jc w:val="center"/>
              <w:rPr>
                <w:rFonts w:ascii="仿宋_GB2312" w:hAnsi="仿宋_GB2312" w:eastAsia="仿宋_GB2312" w:cs="仿宋_GB2312"/>
                <w:kern w:val="0"/>
                <w:sz w:val="24"/>
              </w:rPr>
            </w:pPr>
          </w:p>
        </w:tc>
        <w:tc>
          <w:tcPr>
            <w:tcW w:w="709" w:type="dxa"/>
            <w:tcBorders>
              <w:top w:val="single" w:color="auto" w:sz="2" w:space="0"/>
              <w:left w:val="single" w:color="auto" w:sz="2" w:space="0"/>
              <w:bottom w:val="single" w:color="auto" w:sz="2"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邮箱</w:t>
            </w:r>
          </w:p>
        </w:tc>
        <w:tc>
          <w:tcPr>
            <w:tcW w:w="3399" w:type="dxa"/>
            <w:gridSpan w:val="5"/>
            <w:tcBorders>
              <w:top w:val="single" w:color="auto" w:sz="2" w:space="0"/>
              <w:left w:val="single" w:color="auto" w:sz="2" w:space="0"/>
              <w:bottom w:val="single" w:color="auto" w:sz="2" w:space="0"/>
              <w:right w:val="single" w:color="auto" w:sz="4" w:space="0"/>
            </w:tcBorders>
            <w:vAlign w:val="center"/>
          </w:tcPr>
          <w:p>
            <w:pPr>
              <w:widowControl/>
              <w:jc w:val="center"/>
              <w:rPr>
                <w:rFonts w:ascii="仿宋_GB2312" w:hAnsi="仿宋_GB2312" w:eastAsia="仿宋_GB2312" w:cs="仿宋_GB2312"/>
                <w:kern w:val="0"/>
                <w:sz w:val="24"/>
              </w:rPr>
            </w:pPr>
          </w:p>
        </w:tc>
        <w:tc>
          <w:tcPr>
            <w:tcW w:w="2055" w:type="dxa"/>
            <w:gridSpan w:val="2"/>
            <w:vMerge w:val="continue"/>
            <w:tcBorders>
              <w:left w:val="single" w:color="auto" w:sz="4" w:space="0"/>
              <w:right w:val="single" w:color="auto" w:sz="4" w:space="0"/>
            </w:tcBorders>
            <w:noWrap/>
            <w:vAlign w:val="center"/>
          </w:tcPr>
          <w:p>
            <w:pPr>
              <w:widowControl/>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909" w:hRule="atLeast"/>
        </w:trPr>
        <w:tc>
          <w:tcPr>
            <w:tcW w:w="1379" w:type="dxa"/>
            <w:tcBorders>
              <w:top w:val="single" w:color="auto" w:sz="2" w:space="0"/>
              <w:left w:val="single" w:color="auto" w:sz="2" w:space="0"/>
              <w:bottom w:val="single" w:color="auto" w:sz="2" w:space="0"/>
              <w:right w:val="single" w:color="auto" w:sz="2"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籍贯</w:t>
            </w:r>
          </w:p>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r>
              <w:rPr>
                <w:rFonts w:ascii="仿宋_GB2312" w:hAnsi="仿宋_GB2312" w:eastAsia="仿宋_GB2312" w:cs="仿宋_GB2312"/>
                <w:kern w:val="0"/>
                <w:sz w:val="18"/>
                <w:szCs w:val="18"/>
              </w:rPr>
              <w:t>*</w:t>
            </w:r>
            <w:r>
              <w:rPr>
                <w:rFonts w:hint="eastAsia" w:ascii="仿宋_GB2312" w:hAnsi="仿宋_GB2312" w:eastAsia="仿宋_GB2312" w:cs="仿宋_GB2312"/>
                <w:kern w:val="0"/>
                <w:sz w:val="18"/>
                <w:szCs w:val="18"/>
              </w:rPr>
              <w:t>省*</w:t>
            </w:r>
            <w:r>
              <w:rPr>
                <w:rFonts w:ascii="仿宋_GB2312" w:hAnsi="仿宋_GB2312" w:eastAsia="仿宋_GB2312" w:cs="仿宋_GB2312"/>
                <w:kern w:val="0"/>
                <w:sz w:val="18"/>
                <w:szCs w:val="18"/>
              </w:rPr>
              <w:t>*</w:t>
            </w:r>
            <w:r>
              <w:rPr>
                <w:rFonts w:hint="eastAsia" w:ascii="仿宋_GB2312" w:hAnsi="仿宋_GB2312" w:eastAsia="仿宋_GB2312" w:cs="仿宋_GB2312"/>
                <w:kern w:val="0"/>
                <w:sz w:val="18"/>
                <w:szCs w:val="18"/>
              </w:rPr>
              <w:t>市</w:t>
            </w:r>
            <w:r>
              <w:rPr>
                <w:rFonts w:ascii="仿宋_GB2312" w:hAnsi="仿宋_GB2312" w:eastAsia="仿宋_GB2312" w:cs="仿宋_GB2312"/>
                <w:kern w:val="0"/>
                <w:sz w:val="18"/>
                <w:szCs w:val="18"/>
              </w:rPr>
              <w:t>）</w:t>
            </w:r>
          </w:p>
        </w:tc>
        <w:tc>
          <w:tcPr>
            <w:tcW w:w="1570" w:type="dxa"/>
            <w:gridSpan w:val="2"/>
            <w:tcBorders>
              <w:top w:val="single" w:color="auto" w:sz="2" w:space="0"/>
              <w:left w:val="single" w:color="auto" w:sz="2" w:space="0"/>
              <w:bottom w:val="single" w:color="auto" w:sz="2" w:space="0"/>
              <w:right w:val="single" w:color="auto" w:sz="2" w:space="0"/>
            </w:tcBorders>
            <w:noWrap/>
            <w:vAlign w:val="center"/>
          </w:tcPr>
          <w:p>
            <w:pPr>
              <w:widowControl/>
              <w:jc w:val="center"/>
              <w:rPr>
                <w:rFonts w:ascii="仿宋_GB2312" w:hAnsi="仿宋_GB2312" w:eastAsia="仿宋_GB2312" w:cs="仿宋_GB2312"/>
                <w:kern w:val="0"/>
                <w:sz w:val="24"/>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性别</w:t>
            </w:r>
          </w:p>
        </w:tc>
        <w:tc>
          <w:tcPr>
            <w:tcW w:w="709" w:type="dxa"/>
            <w:tcBorders>
              <w:top w:val="single" w:color="auto" w:sz="2" w:space="0"/>
              <w:left w:val="single" w:color="auto" w:sz="2" w:space="0"/>
              <w:bottom w:val="single" w:color="auto" w:sz="2" w:space="0"/>
              <w:right w:val="single" w:color="auto" w:sz="4" w:space="0"/>
            </w:tcBorders>
            <w:vAlign w:val="center"/>
          </w:tcPr>
          <w:p>
            <w:pPr>
              <w:widowControl/>
              <w:jc w:val="center"/>
              <w:rPr>
                <w:rFonts w:ascii="仿宋_GB2312" w:hAnsi="仿宋_GB2312" w:eastAsia="仿宋_GB2312" w:cs="仿宋_GB2312"/>
                <w:kern w:val="0"/>
                <w:sz w:val="24"/>
              </w:rPr>
            </w:pPr>
          </w:p>
        </w:tc>
        <w:tc>
          <w:tcPr>
            <w:tcW w:w="709" w:type="dxa"/>
            <w:tcBorders>
              <w:top w:val="single" w:color="auto" w:sz="2" w:space="0"/>
              <w:left w:val="single" w:color="auto" w:sz="2" w:space="0"/>
              <w:bottom w:val="single" w:color="auto" w:sz="2"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年龄</w:t>
            </w:r>
          </w:p>
        </w:tc>
        <w:tc>
          <w:tcPr>
            <w:tcW w:w="708" w:type="dxa"/>
            <w:tcBorders>
              <w:top w:val="single" w:color="auto" w:sz="2" w:space="0"/>
              <w:left w:val="single" w:color="auto" w:sz="2" w:space="0"/>
              <w:bottom w:val="single" w:color="auto" w:sz="2" w:space="0"/>
              <w:right w:val="single" w:color="auto" w:sz="4" w:space="0"/>
            </w:tcBorders>
            <w:vAlign w:val="center"/>
          </w:tcPr>
          <w:p>
            <w:pPr>
              <w:widowControl/>
              <w:jc w:val="center"/>
              <w:rPr>
                <w:rFonts w:ascii="仿宋_GB2312" w:hAnsi="仿宋_GB2312" w:eastAsia="仿宋_GB2312" w:cs="仿宋_GB2312"/>
                <w:kern w:val="0"/>
                <w:sz w:val="24"/>
              </w:rPr>
            </w:pPr>
          </w:p>
        </w:tc>
        <w:tc>
          <w:tcPr>
            <w:tcW w:w="709" w:type="dxa"/>
            <w:tcBorders>
              <w:top w:val="single" w:color="auto" w:sz="2" w:space="0"/>
              <w:left w:val="single" w:color="auto" w:sz="2" w:space="0"/>
              <w:bottom w:val="single" w:color="auto" w:sz="2"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民族</w:t>
            </w:r>
          </w:p>
        </w:tc>
        <w:tc>
          <w:tcPr>
            <w:tcW w:w="564" w:type="dxa"/>
            <w:tcBorders>
              <w:top w:val="single" w:color="auto" w:sz="2" w:space="0"/>
              <w:left w:val="single" w:color="auto" w:sz="2" w:space="0"/>
              <w:bottom w:val="single" w:color="auto" w:sz="2" w:space="0"/>
              <w:right w:val="single" w:color="auto" w:sz="4" w:space="0"/>
            </w:tcBorders>
            <w:vAlign w:val="center"/>
          </w:tcPr>
          <w:p>
            <w:pPr>
              <w:widowControl/>
              <w:jc w:val="center"/>
              <w:rPr>
                <w:rFonts w:ascii="仿宋_GB2312" w:hAnsi="仿宋_GB2312" w:eastAsia="仿宋_GB2312" w:cs="仿宋_GB2312"/>
                <w:kern w:val="0"/>
                <w:sz w:val="24"/>
              </w:rPr>
            </w:pPr>
          </w:p>
        </w:tc>
        <w:tc>
          <w:tcPr>
            <w:tcW w:w="2055" w:type="dxa"/>
            <w:gridSpan w:val="2"/>
            <w:vMerge w:val="continue"/>
            <w:tcBorders>
              <w:left w:val="single" w:color="auto" w:sz="4" w:space="0"/>
              <w:bottom w:val="single" w:color="auto" w:sz="2" w:space="0"/>
              <w:right w:val="single" w:color="auto" w:sz="4" w:space="0"/>
            </w:tcBorders>
            <w:vAlign w:val="center"/>
          </w:tcPr>
          <w:p>
            <w:pPr>
              <w:widowControl/>
              <w:jc w:val="center"/>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925" w:hRule="atLeast"/>
        </w:trPr>
        <w:tc>
          <w:tcPr>
            <w:tcW w:w="1379" w:type="dxa"/>
            <w:tcBorders>
              <w:top w:val="single" w:color="auto" w:sz="2" w:space="0"/>
              <w:left w:val="single" w:color="auto" w:sz="2" w:space="0"/>
              <w:bottom w:val="single" w:color="auto" w:sz="2" w:space="0"/>
              <w:right w:val="single" w:color="auto" w:sz="2"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婚姻状况</w:t>
            </w:r>
          </w:p>
        </w:tc>
        <w:tc>
          <w:tcPr>
            <w:tcW w:w="1570" w:type="dxa"/>
            <w:gridSpan w:val="2"/>
            <w:tcBorders>
              <w:top w:val="single" w:color="auto" w:sz="2" w:space="0"/>
              <w:left w:val="single" w:color="auto" w:sz="2" w:space="0"/>
              <w:bottom w:val="single" w:color="auto" w:sz="2" w:space="0"/>
              <w:right w:val="single" w:color="auto" w:sz="4" w:space="0"/>
            </w:tcBorders>
            <w:noWrap/>
            <w:vAlign w:val="center"/>
          </w:tcPr>
          <w:p>
            <w:pPr>
              <w:widowControl/>
              <w:jc w:val="center"/>
              <w:rPr>
                <w:rFonts w:ascii="仿宋_GB2312" w:hAnsi="仿宋_GB2312" w:eastAsia="仿宋_GB2312" w:cs="仿宋_GB2312"/>
                <w:kern w:val="0"/>
                <w:sz w:val="24"/>
              </w:rPr>
            </w:pPr>
          </w:p>
        </w:tc>
        <w:tc>
          <w:tcPr>
            <w:tcW w:w="709" w:type="dxa"/>
            <w:tcBorders>
              <w:top w:val="single" w:color="auto" w:sz="2" w:space="0"/>
              <w:left w:val="single" w:color="auto" w:sz="2" w:space="0"/>
              <w:bottom w:val="single" w:color="auto" w:sz="2"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身高</w:t>
            </w:r>
          </w:p>
        </w:tc>
        <w:tc>
          <w:tcPr>
            <w:tcW w:w="1418" w:type="dxa"/>
            <w:gridSpan w:val="2"/>
            <w:tcBorders>
              <w:top w:val="single" w:color="auto" w:sz="2" w:space="0"/>
              <w:left w:val="single" w:color="auto" w:sz="2" w:space="0"/>
              <w:bottom w:val="single" w:color="auto" w:sz="2" w:space="0"/>
              <w:right w:val="single" w:color="auto" w:sz="4" w:space="0"/>
            </w:tcBorders>
            <w:noWrap/>
            <w:vAlign w:val="center"/>
          </w:tcPr>
          <w:p>
            <w:pPr>
              <w:widowControl/>
              <w:jc w:val="center"/>
              <w:rPr>
                <w:rFonts w:ascii="仿宋_GB2312" w:hAnsi="仿宋_GB2312" w:eastAsia="仿宋_GB2312" w:cs="仿宋_GB2312"/>
                <w:kern w:val="0"/>
                <w:sz w:val="24"/>
              </w:rPr>
            </w:pPr>
          </w:p>
        </w:tc>
        <w:tc>
          <w:tcPr>
            <w:tcW w:w="708" w:type="dxa"/>
            <w:tcBorders>
              <w:top w:val="single" w:color="auto" w:sz="2" w:space="0"/>
              <w:left w:val="single" w:color="auto" w:sz="2" w:space="0"/>
              <w:bottom w:val="single" w:color="auto" w:sz="2" w:space="0"/>
              <w:right w:val="single" w:color="auto" w:sz="4" w:space="0"/>
            </w:tcBorders>
            <w:noWrap/>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入党</w:t>
            </w:r>
          </w:p>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情况</w:t>
            </w:r>
          </w:p>
        </w:tc>
        <w:tc>
          <w:tcPr>
            <w:tcW w:w="3328" w:type="dxa"/>
            <w:gridSpan w:val="4"/>
            <w:tcBorders>
              <w:top w:val="single" w:color="auto" w:sz="2" w:space="0"/>
              <w:left w:val="single" w:color="auto" w:sz="2" w:space="0"/>
              <w:bottom w:val="single" w:color="auto" w:sz="2" w:space="0"/>
              <w:right w:val="single" w:color="auto" w:sz="4" w:space="0"/>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□未入党</w:t>
            </w:r>
          </w:p>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□入党时间</w:t>
            </w:r>
            <w:r>
              <w:rPr>
                <w:rFonts w:ascii="仿宋_GB2312" w:hAnsi="仿宋_GB2312" w:eastAsia="仿宋_GB2312" w:cs="仿宋_GB2312"/>
                <w:kern w:val="0"/>
                <w:sz w:val="24"/>
              </w:rPr>
              <w:t>____</w:t>
            </w:r>
            <w:r>
              <w:rPr>
                <w:rFonts w:hint="eastAsia" w:ascii="仿宋_GB2312" w:hAnsi="仿宋_GB2312" w:eastAsia="仿宋_GB2312" w:cs="仿宋_GB2312"/>
                <w:kern w:val="0"/>
                <w:sz w:val="24"/>
              </w:rPr>
              <w:t>年</w:t>
            </w:r>
            <w:r>
              <w:rPr>
                <w:rFonts w:ascii="仿宋_GB2312" w:hAnsi="仿宋_GB2312" w:eastAsia="仿宋_GB2312" w:cs="仿宋_GB2312"/>
                <w:kern w:val="0"/>
                <w:sz w:val="24"/>
              </w:rPr>
              <w:t>____</w:t>
            </w:r>
            <w:r>
              <w:rPr>
                <w:rFonts w:hint="eastAsia" w:ascii="仿宋_GB2312" w:hAnsi="仿宋_GB2312" w:eastAsia="仿宋_GB2312" w:cs="仿宋_GB2312"/>
                <w:kern w:val="0"/>
                <w:sz w:val="24"/>
              </w:rPr>
              <w:t>月</w:t>
            </w:r>
          </w:p>
        </w:tc>
      </w:tr>
      <w:tr>
        <w:tblPrEx>
          <w:tblCellMar>
            <w:top w:w="0" w:type="dxa"/>
            <w:left w:w="108" w:type="dxa"/>
            <w:bottom w:w="0" w:type="dxa"/>
            <w:right w:w="108" w:type="dxa"/>
          </w:tblCellMar>
        </w:tblPrEx>
        <w:trPr>
          <w:trHeight w:val="981" w:hRule="atLeast"/>
        </w:trPr>
        <w:tc>
          <w:tcPr>
            <w:tcW w:w="1379" w:type="dxa"/>
            <w:tcBorders>
              <w:top w:val="single" w:color="auto" w:sz="2" w:space="0"/>
              <w:left w:val="single" w:color="auto" w:sz="2" w:space="0"/>
              <w:bottom w:val="single" w:color="auto" w:sz="2" w:space="0"/>
              <w:right w:val="single" w:color="auto" w:sz="2"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身份证</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号码</w:t>
            </w:r>
          </w:p>
        </w:tc>
        <w:tc>
          <w:tcPr>
            <w:tcW w:w="2279" w:type="dxa"/>
            <w:gridSpan w:val="3"/>
            <w:tcBorders>
              <w:top w:val="single" w:color="auto" w:sz="2" w:space="0"/>
              <w:left w:val="single" w:color="auto" w:sz="2" w:space="0"/>
              <w:bottom w:val="single" w:color="auto" w:sz="2" w:space="0"/>
              <w:right w:val="single" w:color="auto" w:sz="4" w:space="0"/>
            </w:tcBorders>
            <w:noWrap/>
            <w:vAlign w:val="center"/>
          </w:tcPr>
          <w:p>
            <w:pPr>
              <w:widowControl/>
              <w:spacing w:line="440" w:lineRule="exact"/>
              <w:jc w:val="center"/>
              <w:rPr>
                <w:rFonts w:ascii="仿宋_GB2312" w:hAnsi="仿宋_GB2312" w:eastAsia="仿宋_GB2312" w:cs="仿宋_GB2312"/>
                <w:kern w:val="0"/>
                <w:sz w:val="24"/>
              </w:rPr>
            </w:pPr>
          </w:p>
        </w:tc>
        <w:tc>
          <w:tcPr>
            <w:tcW w:w="1418" w:type="dxa"/>
            <w:gridSpan w:val="2"/>
            <w:tcBorders>
              <w:top w:val="single" w:color="auto" w:sz="2" w:space="0"/>
              <w:left w:val="single" w:color="auto" w:sz="2" w:space="0"/>
              <w:bottom w:val="single" w:color="auto" w:sz="2" w:space="0"/>
              <w:right w:val="single" w:color="auto" w:sz="4"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现居住详细地址</w:t>
            </w:r>
          </w:p>
        </w:tc>
        <w:tc>
          <w:tcPr>
            <w:tcW w:w="4036" w:type="dxa"/>
            <w:gridSpan w:val="5"/>
            <w:tcBorders>
              <w:top w:val="single" w:color="auto" w:sz="2" w:space="0"/>
              <w:left w:val="single" w:color="auto" w:sz="2" w:space="0"/>
              <w:bottom w:val="single" w:color="auto" w:sz="2" w:space="0"/>
              <w:right w:val="single" w:color="auto" w:sz="4" w:space="0"/>
            </w:tcBorders>
            <w:vAlign w:val="center"/>
          </w:tcPr>
          <w:p>
            <w:pPr>
              <w:widowControl/>
              <w:spacing w:line="440" w:lineRule="exact"/>
              <w:jc w:val="center"/>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1028" w:hRule="atLeast"/>
        </w:trPr>
        <w:tc>
          <w:tcPr>
            <w:tcW w:w="1379" w:type="dxa"/>
            <w:tcBorders>
              <w:top w:val="single" w:color="auto" w:sz="2" w:space="0"/>
              <w:left w:val="single" w:color="auto" w:sz="2" w:space="0"/>
              <w:bottom w:val="single" w:color="auto" w:sz="2" w:space="0"/>
              <w:right w:val="single" w:color="auto" w:sz="2" w:space="0"/>
            </w:tcBorders>
            <w:noWrap/>
            <w:vAlign w:val="center"/>
          </w:tcPr>
          <w:p>
            <w:pPr>
              <w:rPr>
                <w:rFonts w:ascii="仿宋_GB2312" w:hAnsi="仿宋_GB2312" w:eastAsia="仿宋_GB2312" w:cs="仿宋_GB2312"/>
                <w:kern w:val="0"/>
                <w:sz w:val="24"/>
              </w:rPr>
            </w:pPr>
            <w:r>
              <w:rPr>
                <w:rFonts w:hint="eastAsia" w:ascii="仿宋_GB2312" w:hAnsi="仿宋_GB2312" w:eastAsia="仿宋_GB2312" w:cs="仿宋_GB2312"/>
                <w:sz w:val="24"/>
              </w:rPr>
              <w:t>学习经历</w:t>
            </w:r>
          </w:p>
        </w:tc>
        <w:tc>
          <w:tcPr>
            <w:tcW w:w="5678" w:type="dxa"/>
            <w:gridSpan w:val="8"/>
            <w:tcBorders>
              <w:top w:val="single" w:color="auto" w:sz="2" w:space="0"/>
              <w:left w:val="single" w:color="auto" w:sz="2" w:space="0"/>
              <w:bottom w:val="single" w:color="auto" w:sz="2" w:space="0"/>
              <w:right w:val="single" w:color="auto" w:sz="2" w:space="0"/>
            </w:tcBorders>
            <w:noWrap/>
          </w:tcPr>
          <w:p>
            <w:pPr>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例：</w:t>
            </w:r>
            <w:r>
              <w:rPr>
                <w:rFonts w:hint="eastAsia" w:ascii="仿宋_GB2312" w:hAnsi="仿宋_GB2312" w:eastAsia="仿宋_GB2312" w:cs="仿宋_GB2312"/>
                <w:sz w:val="18"/>
                <w:szCs w:val="18"/>
              </w:rPr>
              <w:t>(全日制最高学历)</w:t>
            </w:r>
            <w:r>
              <w:rPr>
                <w:rFonts w:hint="eastAsia" w:ascii="仿宋_GB2312" w:hAnsi="仿宋_GB2312" w:eastAsia="仿宋_GB2312" w:cs="仿宋_GB2312"/>
                <w:kern w:val="0"/>
                <w:sz w:val="18"/>
                <w:szCs w:val="18"/>
              </w:rPr>
              <w:t>2</w:t>
            </w:r>
            <w:r>
              <w:rPr>
                <w:rFonts w:ascii="仿宋_GB2312" w:hAnsi="仿宋_GB2312" w:eastAsia="仿宋_GB2312" w:cs="仿宋_GB2312"/>
                <w:kern w:val="0"/>
                <w:sz w:val="18"/>
                <w:szCs w:val="18"/>
              </w:rPr>
              <w:t>005</w:t>
            </w:r>
            <w:r>
              <w:rPr>
                <w:rFonts w:hint="eastAsia" w:ascii="仿宋_GB2312" w:hAnsi="仿宋_GB2312" w:eastAsia="仿宋_GB2312" w:cs="仿宋_GB2312"/>
                <w:kern w:val="0"/>
                <w:sz w:val="18"/>
                <w:szCs w:val="18"/>
              </w:rPr>
              <w:t>.1</w:t>
            </w:r>
            <w:r>
              <w:rPr>
                <w:rFonts w:ascii="仿宋_GB2312" w:hAnsi="仿宋_GB2312" w:eastAsia="仿宋_GB2312" w:cs="仿宋_GB2312"/>
                <w:kern w:val="0"/>
                <w:sz w:val="18"/>
                <w:szCs w:val="18"/>
              </w:rPr>
              <w:t>0-2009.</w:t>
            </w:r>
            <w:r>
              <w:rPr>
                <w:rFonts w:hint="eastAsia" w:ascii="仿宋_GB2312" w:hAnsi="仿宋_GB2312" w:eastAsia="仿宋_GB2312" w:cs="仿宋_GB2312"/>
                <w:kern w:val="0"/>
                <w:sz w:val="18"/>
                <w:szCs w:val="18"/>
              </w:rPr>
              <w:t>7/</w:t>
            </w:r>
            <w:r>
              <w:rPr>
                <w:rFonts w:ascii="仿宋_GB2312" w:hAnsi="仿宋_GB2312" w:eastAsia="仿宋_GB2312" w:cs="仿宋_GB2312"/>
                <w:kern w:val="0"/>
                <w:sz w:val="18"/>
                <w:szCs w:val="18"/>
              </w:rPr>
              <w:t>**</w:t>
            </w:r>
            <w:r>
              <w:rPr>
                <w:rFonts w:hint="eastAsia" w:ascii="仿宋_GB2312" w:hAnsi="仿宋_GB2312" w:eastAsia="仿宋_GB2312" w:cs="仿宋_GB2312"/>
                <w:kern w:val="0"/>
                <w:sz w:val="18"/>
                <w:szCs w:val="18"/>
              </w:rPr>
              <w:t>学校/</w:t>
            </w:r>
            <w:r>
              <w:rPr>
                <w:rFonts w:ascii="仿宋_GB2312" w:hAnsi="仿宋_GB2312" w:eastAsia="仿宋_GB2312" w:cs="仿宋_GB2312"/>
                <w:kern w:val="0"/>
                <w:sz w:val="18"/>
                <w:szCs w:val="18"/>
              </w:rPr>
              <w:t>**</w:t>
            </w:r>
            <w:r>
              <w:rPr>
                <w:rFonts w:hint="eastAsia" w:ascii="仿宋_GB2312" w:hAnsi="仿宋_GB2312" w:eastAsia="仿宋_GB2312" w:cs="仿宋_GB2312"/>
                <w:kern w:val="0"/>
                <w:sz w:val="18"/>
                <w:szCs w:val="18"/>
              </w:rPr>
              <w:t>专业/本科或硕士</w:t>
            </w:r>
          </w:p>
          <w:p>
            <w:pPr>
              <w:jc w:val="center"/>
              <w:rPr>
                <w:rFonts w:ascii="仿宋_GB2312" w:hAnsi="仿宋_GB2312" w:eastAsia="仿宋_GB2312" w:cs="仿宋_GB2312"/>
                <w:kern w:val="0"/>
                <w:sz w:val="18"/>
                <w:szCs w:val="18"/>
              </w:rPr>
            </w:pPr>
          </w:p>
        </w:tc>
        <w:tc>
          <w:tcPr>
            <w:tcW w:w="2055"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仿宋_GB2312" w:hAnsi="仿宋_GB2312" w:eastAsia="仿宋_GB2312" w:cs="仿宋_GB2312"/>
                <w:spacing w:val="-6"/>
                <w:sz w:val="24"/>
              </w:rPr>
            </w:pPr>
            <w:r>
              <w:rPr>
                <w:rFonts w:hint="eastAsia" w:ascii="仿宋_GB2312" w:hAnsi="仿宋_GB2312" w:eastAsia="仿宋_GB2312" w:cs="仿宋_GB2312"/>
                <w:spacing w:val="-6"/>
                <w:sz w:val="24"/>
              </w:rPr>
              <w:t>□获得毕业证</w:t>
            </w:r>
          </w:p>
          <w:p>
            <w:pPr>
              <w:jc w:val="center"/>
              <w:rPr>
                <w:rFonts w:ascii="仿宋_GB2312" w:hAnsi="仿宋_GB2312" w:eastAsia="仿宋_GB2312" w:cs="仿宋_GB2312"/>
                <w:kern w:val="0"/>
                <w:sz w:val="24"/>
              </w:rPr>
            </w:pPr>
            <w:r>
              <w:rPr>
                <w:rFonts w:hint="eastAsia" w:ascii="仿宋_GB2312" w:hAnsi="仿宋_GB2312" w:eastAsia="仿宋_GB2312" w:cs="仿宋_GB2312"/>
                <w:spacing w:val="-6"/>
                <w:sz w:val="24"/>
              </w:rPr>
              <w:t>□获得学位证</w:t>
            </w:r>
          </w:p>
        </w:tc>
      </w:tr>
      <w:tr>
        <w:tblPrEx>
          <w:tblCellMar>
            <w:top w:w="0" w:type="dxa"/>
            <w:left w:w="108" w:type="dxa"/>
            <w:bottom w:w="0" w:type="dxa"/>
            <w:right w:w="108" w:type="dxa"/>
          </w:tblCellMar>
        </w:tblPrEx>
        <w:trPr>
          <w:trHeight w:val="859" w:hRule="atLeast"/>
        </w:trPr>
        <w:tc>
          <w:tcPr>
            <w:tcW w:w="1379" w:type="dxa"/>
            <w:vMerge w:val="restart"/>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配偶情况</w:t>
            </w:r>
          </w:p>
        </w:tc>
        <w:tc>
          <w:tcPr>
            <w:tcW w:w="851" w:type="dxa"/>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2137" w:type="dxa"/>
            <w:gridSpan w:val="3"/>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ascii="仿宋_GB2312" w:hAnsi="仿宋_GB2312" w:eastAsia="仿宋_GB2312" w:cs="仿宋_GB2312"/>
                <w:kern w:val="0"/>
                <w:sz w:val="24"/>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电话</w:t>
            </w:r>
          </w:p>
        </w:tc>
        <w:tc>
          <w:tcPr>
            <w:tcW w:w="1981" w:type="dxa"/>
            <w:gridSpan w:val="3"/>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ascii="仿宋_GB2312" w:hAnsi="仿宋_GB2312" w:eastAsia="仿宋_GB2312" w:cs="仿宋_GB2312"/>
                <w:kern w:val="0"/>
                <w:sz w:val="24"/>
              </w:rPr>
            </w:pPr>
          </w:p>
        </w:tc>
        <w:tc>
          <w:tcPr>
            <w:tcW w:w="709" w:type="dxa"/>
            <w:tcBorders>
              <w:top w:val="single" w:color="auto" w:sz="2" w:space="0"/>
              <w:left w:val="single" w:color="auto" w:sz="2" w:space="0"/>
              <w:bottom w:val="single" w:color="auto" w:sz="2" w:space="0"/>
              <w:right w:val="single" w:color="auto" w:sz="2" w:space="0"/>
            </w:tcBorders>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籍贯</w:t>
            </w:r>
          </w:p>
        </w:tc>
        <w:tc>
          <w:tcPr>
            <w:tcW w:w="1346" w:type="dxa"/>
            <w:tcBorders>
              <w:top w:val="single" w:color="auto" w:sz="2" w:space="0"/>
              <w:left w:val="single" w:color="auto" w:sz="2" w:space="0"/>
              <w:bottom w:val="single" w:color="auto" w:sz="2" w:space="0"/>
              <w:right w:val="single" w:color="auto" w:sz="2" w:space="0"/>
            </w:tcBorders>
          </w:tcPr>
          <w:p>
            <w:pPr>
              <w:widowControl/>
              <w:rPr>
                <w:rFonts w:ascii="仿宋_GB2312" w:hAnsi="仿宋_GB2312" w:eastAsia="仿宋_GB2312" w:cs="仿宋_GB2312"/>
                <w:kern w:val="0"/>
                <w:sz w:val="18"/>
                <w:szCs w:val="18"/>
              </w:rPr>
            </w:pPr>
            <w:r>
              <w:rPr>
                <w:rFonts w:ascii="仿宋_GB2312" w:hAnsi="仿宋_GB2312" w:eastAsia="仿宋_GB2312" w:cs="仿宋_GB2312"/>
                <w:kern w:val="0"/>
                <w:sz w:val="18"/>
                <w:szCs w:val="18"/>
              </w:rPr>
              <w:t>(</w:t>
            </w:r>
            <w:r>
              <w:rPr>
                <w:rFonts w:hint="eastAsia" w:ascii="仿宋_GB2312" w:hAnsi="仿宋_GB2312" w:eastAsia="仿宋_GB2312" w:cs="仿宋_GB2312"/>
                <w:kern w:val="0"/>
                <w:sz w:val="18"/>
                <w:szCs w:val="18"/>
              </w:rPr>
              <w:t>*</w:t>
            </w:r>
            <w:r>
              <w:rPr>
                <w:rFonts w:ascii="仿宋_GB2312" w:hAnsi="仿宋_GB2312" w:eastAsia="仿宋_GB2312" w:cs="仿宋_GB2312"/>
                <w:kern w:val="0"/>
                <w:sz w:val="18"/>
                <w:szCs w:val="18"/>
              </w:rPr>
              <w:t>*</w:t>
            </w:r>
            <w:r>
              <w:rPr>
                <w:rFonts w:hint="eastAsia" w:ascii="仿宋_GB2312" w:hAnsi="仿宋_GB2312" w:eastAsia="仿宋_GB2312" w:cs="仿宋_GB2312"/>
                <w:kern w:val="0"/>
                <w:sz w:val="18"/>
                <w:szCs w:val="18"/>
              </w:rPr>
              <w:t>省*</w:t>
            </w:r>
            <w:r>
              <w:rPr>
                <w:rFonts w:ascii="仿宋_GB2312" w:hAnsi="仿宋_GB2312" w:eastAsia="仿宋_GB2312" w:cs="仿宋_GB2312"/>
                <w:kern w:val="0"/>
                <w:sz w:val="18"/>
                <w:szCs w:val="18"/>
              </w:rPr>
              <w:t>*</w:t>
            </w:r>
            <w:r>
              <w:rPr>
                <w:rFonts w:hint="eastAsia" w:ascii="仿宋_GB2312" w:hAnsi="仿宋_GB2312" w:eastAsia="仿宋_GB2312" w:cs="仿宋_GB2312"/>
                <w:kern w:val="0"/>
                <w:sz w:val="18"/>
                <w:szCs w:val="18"/>
              </w:rPr>
              <w:t>市)</w:t>
            </w:r>
          </w:p>
        </w:tc>
      </w:tr>
      <w:tr>
        <w:tblPrEx>
          <w:tblCellMar>
            <w:top w:w="0" w:type="dxa"/>
            <w:left w:w="108" w:type="dxa"/>
            <w:bottom w:w="0" w:type="dxa"/>
            <w:right w:w="108" w:type="dxa"/>
          </w:tblCellMar>
        </w:tblPrEx>
        <w:trPr>
          <w:trHeight w:val="842" w:hRule="atLeast"/>
        </w:trPr>
        <w:tc>
          <w:tcPr>
            <w:tcW w:w="1379" w:type="dxa"/>
            <w:vMerge w:val="continue"/>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p>
        </w:tc>
        <w:tc>
          <w:tcPr>
            <w:tcW w:w="1570" w:type="dxa"/>
            <w:gridSpan w:val="2"/>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就职单位</w:t>
            </w:r>
          </w:p>
          <w:p>
            <w:pPr>
              <w:widowControl/>
              <w:spacing w:line="4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/岗位</w:t>
            </w:r>
          </w:p>
        </w:tc>
        <w:tc>
          <w:tcPr>
            <w:tcW w:w="6163" w:type="dxa"/>
            <w:gridSpan w:val="8"/>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855" w:hRule="atLeast"/>
        </w:trPr>
        <w:tc>
          <w:tcPr>
            <w:tcW w:w="1379" w:type="dxa"/>
            <w:vMerge w:val="restart"/>
            <w:tcBorders>
              <w:top w:val="single" w:color="auto" w:sz="2" w:space="0"/>
              <w:left w:val="single" w:color="auto" w:sz="2" w:space="0"/>
              <w:right w:val="single" w:color="auto" w:sz="2"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家庭成员情况</w:t>
            </w:r>
          </w:p>
          <w:p>
            <w:pPr>
              <w:widowControl/>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（关系类别：父女、母女、兄妹、姊妹等）</w:t>
            </w:r>
          </w:p>
        </w:tc>
        <w:tc>
          <w:tcPr>
            <w:tcW w:w="1570" w:type="dxa"/>
            <w:gridSpan w:val="2"/>
            <w:tcBorders>
              <w:top w:val="single" w:color="auto" w:sz="2" w:space="0"/>
              <w:left w:val="single" w:color="auto" w:sz="2" w:space="0"/>
              <w:bottom w:val="single" w:color="auto" w:sz="2" w:space="0"/>
              <w:right w:val="single" w:color="auto" w:sz="2" w:space="0"/>
            </w:tcBorders>
            <w:noWrap/>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709" w:type="dxa"/>
            <w:tcBorders>
              <w:top w:val="single" w:color="auto" w:sz="2" w:space="0"/>
              <w:left w:val="single" w:color="auto" w:sz="2" w:space="0"/>
              <w:bottom w:val="single" w:color="auto" w:sz="2" w:space="0"/>
              <w:right w:val="single" w:color="auto" w:sz="2" w:space="0"/>
            </w:tcBorders>
            <w:noWrap/>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关系</w:t>
            </w:r>
          </w:p>
        </w:tc>
        <w:tc>
          <w:tcPr>
            <w:tcW w:w="3399" w:type="dxa"/>
            <w:gridSpan w:val="5"/>
            <w:tcBorders>
              <w:top w:val="single" w:color="auto" w:sz="2" w:space="0"/>
              <w:left w:val="single" w:color="auto" w:sz="2" w:space="0"/>
              <w:bottom w:val="single" w:color="auto" w:sz="2" w:space="0"/>
              <w:right w:val="single" w:color="auto" w:sz="2" w:space="0"/>
            </w:tcBorders>
            <w:noWrap/>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工作单位和职位</w:t>
            </w:r>
          </w:p>
        </w:tc>
        <w:tc>
          <w:tcPr>
            <w:tcW w:w="712" w:type="dxa"/>
            <w:tcBorders>
              <w:top w:val="single" w:color="auto" w:sz="2" w:space="0"/>
              <w:left w:val="single" w:color="auto" w:sz="2" w:space="0"/>
              <w:bottom w:val="single" w:color="auto" w:sz="2" w:space="0"/>
              <w:right w:val="single" w:color="auto" w:sz="2" w:space="0"/>
            </w:tcBorders>
            <w:noWrap/>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出生年月</w:t>
            </w:r>
          </w:p>
        </w:tc>
        <w:tc>
          <w:tcPr>
            <w:tcW w:w="1343" w:type="dxa"/>
            <w:tcBorders>
              <w:top w:val="single" w:color="auto" w:sz="2" w:space="0"/>
              <w:left w:val="single" w:color="auto" w:sz="2" w:space="0"/>
              <w:bottom w:val="single" w:color="auto" w:sz="2" w:space="0"/>
              <w:right w:val="single" w:color="auto" w:sz="2" w:space="0"/>
            </w:tcBorders>
            <w:vAlign w:val="center"/>
          </w:tcPr>
          <w:p>
            <w:pPr>
              <w:widowControl/>
              <w:spacing w:line="3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政治面貌</w:t>
            </w:r>
          </w:p>
        </w:tc>
      </w:tr>
      <w:tr>
        <w:tblPrEx>
          <w:tblCellMar>
            <w:top w:w="0" w:type="dxa"/>
            <w:left w:w="108" w:type="dxa"/>
            <w:bottom w:w="0" w:type="dxa"/>
            <w:right w:w="108" w:type="dxa"/>
          </w:tblCellMar>
        </w:tblPrEx>
        <w:trPr>
          <w:trHeight w:val="855" w:hRule="atLeast"/>
        </w:trPr>
        <w:tc>
          <w:tcPr>
            <w:tcW w:w="1379" w:type="dxa"/>
            <w:vMerge w:val="continue"/>
            <w:tcBorders>
              <w:top w:val="single" w:color="auto" w:sz="2" w:space="0"/>
              <w:left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p>
        </w:tc>
        <w:tc>
          <w:tcPr>
            <w:tcW w:w="1570" w:type="dxa"/>
            <w:gridSpan w:val="2"/>
            <w:tcBorders>
              <w:top w:val="single" w:color="auto" w:sz="2" w:space="0"/>
              <w:left w:val="single" w:color="auto" w:sz="2" w:space="0"/>
              <w:bottom w:val="single" w:color="auto" w:sz="2" w:space="0"/>
              <w:right w:val="single" w:color="auto" w:sz="2" w:space="0"/>
            </w:tcBorders>
            <w:noWrap/>
            <w:vAlign w:val="center"/>
          </w:tcPr>
          <w:p>
            <w:pPr>
              <w:widowControl/>
              <w:spacing w:line="300" w:lineRule="exact"/>
              <w:jc w:val="center"/>
              <w:rPr>
                <w:rFonts w:ascii="仿宋_GB2312" w:hAnsi="仿宋_GB2312" w:eastAsia="仿宋_GB2312" w:cs="仿宋_GB2312"/>
                <w:kern w:val="0"/>
                <w:sz w:val="24"/>
              </w:rPr>
            </w:pPr>
          </w:p>
        </w:tc>
        <w:tc>
          <w:tcPr>
            <w:tcW w:w="709" w:type="dxa"/>
            <w:tcBorders>
              <w:top w:val="single" w:color="auto" w:sz="2" w:space="0"/>
              <w:left w:val="single" w:color="auto" w:sz="2" w:space="0"/>
              <w:bottom w:val="single" w:color="auto" w:sz="2" w:space="0"/>
              <w:right w:val="single" w:color="auto" w:sz="2" w:space="0"/>
            </w:tcBorders>
            <w:noWrap/>
            <w:vAlign w:val="center"/>
          </w:tcPr>
          <w:p>
            <w:pPr>
              <w:widowControl/>
              <w:spacing w:line="300" w:lineRule="exact"/>
              <w:jc w:val="center"/>
              <w:rPr>
                <w:rFonts w:ascii="仿宋_GB2312" w:hAnsi="仿宋_GB2312" w:eastAsia="仿宋_GB2312" w:cs="仿宋_GB2312"/>
                <w:kern w:val="0"/>
                <w:sz w:val="24"/>
              </w:rPr>
            </w:pPr>
          </w:p>
        </w:tc>
        <w:tc>
          <w:tcPr>
            <w:tcW w:w="3399" w:type="dxa"/>
            <w:gridSpan w:val="5"/>
            <w:tcBorders>
              <w:top w:val="single" w:color="auto" w:sz="2" w:space="0"/>
              <w:left w:val="single" w:color="auto" w:sz="2" w:space="0"/>
              <w:bottom w:val="single" w:color="auto" w:sz="2" w:space="0"/>
              <w:right w:val="single" w:color="auto" w:sz="2" w:space="0"/>
            </w:tcBorders>
            <w:noWrap/>
            <w:vAlign w:val="center"/>
          </w:tcPr>
          <w:p>
            <w:pPr>
              <w:widowControl/>
              <w:spacing w:line="300" w:lineRule="exact"/>
              <w:jc w:val="center"/>
              <w:rPr>
                <w:rFonts w:ascii="仿宋_GB2312" w:hAnsi="仿宋_GB2312" w:eastAsia="仿宋_GB2312" w:cs="仿宋_GB2312"/>
                <w:kern w:val="0"/>
                <w:sz w:val="24"/>
              </w:rPr>
            </w:pPr>
          </w:p>
        </w:tc>
        <w:tc>
          <w:tcPr>
            <w:tcW w:w="712" w:type="dxa"/>
            <w:tcBorders>
              <w:top w:val="single" w:color="auto" w:sz="2" w:space="0"/>
              <w:left w:val="single" w:color="auto" w:sz="2" w:space="0"/>
              <w:bottom w:val="single" w:color="auto" w:sz="2" w:space="0"/>
              <w:right w:val="single" w:color="auto" w:sz="2" w:space="0"/>
            </w:tcBorders>
            <w:noWrap/>
            <w:vAlign w:val="center"/>
          </w:tcPr>
          <w:p>
            <w:pPr>
              <w:widowControl/>
              <w:spacing w:line="300" w:lineRule="exact"/>
              <w:jc w:val="center"/>
              <w:rPr>
                <w:rFonts w:ascii="仿宋_GB2312" w:hAnsi="仿宋_GB2312" w:eastAsia="仿宋_GB2312" w:cs="仿宋_GB2312"/>
                <w:kern w:val="0"/>
                <w:sz w:val="24"/>
              </w:rPr>
            </w:pPr>
          </w:p>
        </w:tc>
        <w:tc>
          <w:tcPr>
            <w:tcW w:w="1343" w:type="dxa"/>
            <w:tcBorders>
              <w:top w:val="single" w:color="auto" w:sz="2" w:space="0"/>
              <w:left w:val="single" w:color="auto" w:sz="2" w:space="0"/>
              <w:bottom w:val="single" w:color="auto" w:sz="2" w:space="0"/>
              <w:right w:val="single" w:color="auto" w:sz="2" w:space="0"/>
            </w:tcBorders>
            <w:vAlign w:val="center"/>
          </w:tcPr>
          <w:p>
            <w:pPr>
              <w:widowControl/>
              <w:spacing w:line="300" w:lineRule="exact"/>
              <w:jc w:val="center"/>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839" w:hRule="atLeast"/>
        </w:trPr>
        <w:tc>
          <w:tcPr>
            <w:tcW w:w="1379" w:type="dxa"/>
            <w:vMerge w:val="continue"/>
            <w:tcBorders>
              <w:left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p>
        </w:tc>
        <w:tc>
          <w:tcPr>
            <w:tcW w:w="1570" w:type="dxa"/>
            <w:gridSpan w:val="2"/>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p>
        </w:tc>
        <w:tc>
          <w:tcPr>
            <w:tcW w:w="709" w:type="dxa"/>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p>
        </w:tc>
        <w:tc>
          <w:tcPr>
            <w:tcW w:w="3399" w:type="dxa"/>
            <w:gridSpan w:val="5"/>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p>
        </w:tc>
        <w:tc>
          <w:tcPr>
            <w:tcW w:w="712" w:type="dxa"/>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p>
        </w:tc>
        <w:tc>
          <w:tcPr>
            <w:tcW w:w="1343" w:type="dxa"/>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851" w:hRule="atLeast"/>
        </w:trPr>
        <w:tc>
          <w:tcPr>
            <w:tcW w:w="1379" w:type="dxa"/>
            <w:vMerge w:val="continue"/>
            <w:tcBorders>
              <w:left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p>
        </w:tc>
        <w:tc>
          <w:tcPr>
            <w:tcW w:w="1570" w:type="dxa"/>
            <w:gridSpan w:val="2"/>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p>
        </w:tc>
        <w:tc>
          <w:tcPr>
            <w:tcW w:w="709" w:type="dxa"/>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p>
        </w:tc>
        <w:tc>
          <w:tcPr>
            <w:tcW w:w="3399" w:type="dxa"/>
            <w:gridSpan w:val="5"/>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p>
        </w:tc>
        <w:tc>
          <w:tcPr>
            <w:tcW w:w="712" w:type="dxa"/>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p>
        </w:tc>
        <w:tc>
          <w:tcPr>
            <w:tcW w:w="1343" w:type="dxa"/>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762" w:hRule="atLeast"/>
        </w:trPr>
        <w:tc>
          <w:tcPr>
            <w:tcW w:w="1379" w:type="dxa"/>
            <w:vMerge w:val="continue"/>
            <w:tcBorders>
              <w:left w:val="single" w:color="auto" w:sz="2" w:space="0"/>
              <w:bottom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p>
        </w:tc>
        <w:tc>
          <w:tcPr>
            <w:tcW w:w="1570" w:type="dxa"/>
            <w:gridSpan w:val="2"/>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p>
        </w:tc>
        <w:tc>
          <w:tcPr>
            <w:tcW w:w="709" w:type="dxa"/>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p>
        </w:tc>
        <w:tc>
          <w:tcPr>
            <w:tcW w:w="3399" w:type="dxa"/>
            <w:gridSpan w:val="5"/>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p>
        </w:tc>
        <w:tc>
          <w:tcPr>
            <w:tcW w:w="712" w:type="dxa"/>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p>
        </w:tc>
        <w:tc>
          <w:tcPr>
            <w:tcW w:w="1343" w:type="dxa"/>
            <w:tcBorders>
              <w:top w:val="single" w:color="auto" w:sz="2" w:space="0"/>
              <w:left w:val="single" w:color="auto" w:sz="2" w:space="0"/>
              <w:bottom w:val="single" w:color="auto" w:sz="2" w:space="0"/>
              <w:right w:val="single" w:color="auto" w:sz="2" w:space="0"/>
            </w:tcBorders>
            <w:noWrap/>
            <w:vAlign w:val="center"/>
          </w:tcPr>
          <w:p>
            <w:pPr>
              <w:widowControl/>
              <w:spacing w:line="440" w:lineRule="exact"/>
              <w:jc w:val="center"/>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90" w:hRule="atLeast"/>
        </w:trPr>
        <w:tc>
          <w:tcPr>
            <w:tcW w:w="1379" w:type="dxa"/>
            <w:tcBorders>
              <w:top w:val="single" w:color="auto" w:sz="2" w:space="0"/>
              <w:left w:val="single" w:color="auto" w:sz="2" w:space="0"/>
              <w:bottom w:val="single" w:color="auto" w:sz="2" w:space="0"/>
              <w:right w:val="single" w:color="auto" w:sz="2" w:space="0"/>
            </w:tcBorders>
            <w:noWrap/>
            <w:vAlign w:val="center"/>
          </w:tcPr>
          <w:p>
            <w:pPr>
              <w:spacing w:line="360" w:lineRule="exact"/>
              <w:jc w:val="left"/>
              <w:rPr>
                <w:rFonts w:ascii="仿宋_GB2312" w:hAnsi="仿宋_GB2312" w:eastAsia="仿宋_GB2312" w:cs="仿宋_GB2312"/>
                <w:sz w:val="24"/>
              </w:rPr>
            </w:pPr>
            <w:r>
              <w:rPr>
                <w:rFonts w:hint="eastAsia" w:ascii="仿宋_GB2312" w:hAnsi="仿宋_GB2312" w:eastAsia="仿宋_GB2312" w:cs="仿宋_GB2312"/>
                <w:sz w:val="24"/>
              </w:rPr>
              <w:t>学习、工作经历</w:t>
            </w:r>
          </w:p>
          <w:p>
            <w:pPr>
              <w:jc w:val="left"/>
              <w:rPr>
                <w:rFonts w:ascii="仿宋_GB2312" w:hAnsi="仿宋_GB2312" w:eastAsia="仿宋_GB2312" w:cs="仿宋_GB2312"/>
                <w:kern w:val="0"/>
                <w:sz w:val="18"/>
                <w:szCs w:val="18"/>
              </w:rPr>
            </w:pPr>
            <w:r>
              <w:rPr>
                <w:rFonts w:hint="eastAsia" w:ascii="仿宋_GB2312" w:hAnsi="仿宋_GB2312" w:eastAsia="仿宋_GB2312" w:cs="仿宋_GB2312"/>
                <w:sz w:val="18"/>
                <w:szCs w:val="18"/>
              </w:rPr>
              <w:t>（何年何月至何年何月在何地、何单位工作或学习、任何职，从高中开始，按时间先后顺序填写）</w:t>
            </w:r>
          </w:p>
        </w:tc>
        <w:tc>
          <w:tcPr>
            <w:tcW w:w="7733" w:type="dxa"/>
            <w:gridSpan w:val="10"/>
            <w:tcBorders>
              <w:top w:val="single" w:color="auto" w:sz="2" w:space="0"/>
              <w:left w:val="single" w:color="auto" w:sz="2" w:space="0"/>
              <w:bottom w:val="single" w:color="auto" w:sz="2" w:space="0"/>
              <w:right w:val="single" w:color="auto" w:sz="2" w:space="0"/>
            </w:tcBorders>
            <w:noWrap/>
            <w:vAlign w:val="center"/>
          </w:tcPr>
          <w:p>
            <w:pPr>
              <w:widowControl/>
              <w:spacing w:line="440" w:lineRule="exact"/>
              <w:rPr>
                <w:rFonts w:ascii="仿宋_GB2312" w:hAnsi="仿宋_GB2312" w:eastAsia="仿宋_GB2312" w:cs="仿宋_GB2312"/>
                <w:kern w:val="0"/>
                <w:sz w:val="24"/>
              </w:rPr>
            </w:pPr>
          </w:p>
          <w:p>
            <w:pPr>
              <w:widowControl/>
              <w:spacing w:line="440" w:lineRule="exact"/>
              <w:rPr>
                <w:rFonts w:ascii="仿宋_GB2312" w:hAnsi="仿宋_GB2312" w:eastAsia="仿宋_GB2312" w:cs="仿宋_GB2312"/>
                <w:kern w:val="0"/>
                <w:sz w:val="24"/>
              </w:rPr>
            </w:pPr>
          </w:p>
          <w:p>
            <w:pPr>
              <w:widowControl/>
              <w:spacing w:line="440" w:lineRule="exact"/>
              <w:rPr>
                <w:rFonts w:ascii="仿宋_GB2312" w:hAnsi="仿宋_GB2312" w:eastAsia="仿宋_GB2312" w:cs="仿宋_GB2312"/>
                <w:kern w:val="0"/>
                <w:sz w:val="24"/>
              </w:rPr>
            </w:pPr>
          </w:p>
          <w:p>
            <w:pPr>
              <w:widowControl/>
              <w:spacing w:line="440" w:lineRule="exact"/>
              <w:rPr>
                <w:rFonts w:ascii="仿宋_GB2312" w:hAnsi="仿宋_GB2312" w:eastAsia="仿宋_GB2312" w:cs="仿宋_GB2312"/>
                <w:kern w:val="0"/>
                <w:sz w:val="24"/>
              </w:rPr>
            </w:pPr>
          </w:p>
          <w:p>
            <w:pPr>
              <w:widowControl/>
              <w:spacing w:line="440" w:lineRule="exact"/>
              <w:rPr>
                <w:rFonts w:ascii="仿宋_GB2312" w:hAnsi="仿宋_GB2312" w:eastAsia="仿宋_GB2312" w:cs="仿宋_GB2312"/>
                <w:kern w:val="0"/>
                <w:sz w:val="24"/>
              </w:rPr>
            </w:pPr>
          </w:p>
          <w:p>
            <w:pPr>
              <w:widowControl/>
              <w:spacing w:line="440" w:lineRule="exact"/>
              <w:rPr>
                <w:rFonts w:ascii="仿宋_GB2312" w:hAnsi="仿宋_GB2312" w:eastAsia="仿宋_GB2312" w:cs="仿宋_GB2312"/>
                <w:kern w:val="0"/>
                <w:sz w:val="24"/>
              </w:rPr>
            </w:pPr>
          </w:p>
          <w:p>
            <w:pPr>
              <w:widowControl/>
              <w:spacing w:line="440" w:lineRule="exact"/>
              <w:rPr>
                <w:rFonts w:ascii="仿宋_GB2312" w:hAnsi="仿宋_GB2312" w:eastAsia="仿宋_GB2312" w:cs="仿宋_GB2312"/>
                <w:kern w:val="0"/>
                <w:sz w:val="24"/>
              </w:rPr>
            </w:pPr>
          </w:p>
          <w:p>
            <w:pPr>
              <w:widowControl/>
              <w:spacing w:line="440" w:lineRule="exact"/>
              <w:rPr>
                <w:rFonts w:ascii="仿宋_GB2312" w:hAnsi="仿宋_GB2312" w:eastAsia="仿宋_GB2312" w:cs="仿宋_GB2312"/>
                <w:kern w:val="0"/>
                <w:sz w:val="24"/>
              </w:rPr>
            </w:pPr>
          </w:p>
          <w:p>
            <w:pPr>
              <w:widowControl/>
              <w:spacing w:line="440" w:lineRule="exact"/>
              <w:rPr>
                <w:rFonts w:ascii="仿宋_GB2312" w:hAnsi="仿宋_GB2312" w:eastAsia="仿宋_GB2312" w:cs="仿宋_GB2312"/>
                <w:kern w:val="0"/>
                <w:sz w:val="24"/>
              </w:rPr>
            </w:pPr>
          </w:p>
          <w:p>
            <w:pPr>
              <w:widowControl/>
              <w:spacing w:line="440" w:lineRule="exact"/>
              <w:rPr>
                <w:rFonts w:ascii="仿宋_GB2312" w:hAnsi="仿宋_GB2312" w:eastAsia="仿宋_GB2312" w:cs="仿宋_GB2312"/>
                <w:kern w:val="0"/>
                <w:sz w:val="24"/>
              </w:rPr>
            </w:pPr>
          </w:p>
          <w:p>
            <w:pPr>
              <w:widowControl/>
              <w:spacing w:line="440" w:lineRule="exact"/>
              <w:rPr>
                <w:rFonts w:ascii="仿宋_GB2312" w:hAnsi="仿宋_GB2312" w:eastAsia="仿宋_GB2312" w:cs="仿宋_GB2312"/>
                <w:kern w:val="0"/>
                <w:sz w:val="24"/>
              </w:rPr>
            </w:pPr>
          </w:p>
          <w:p>
            <w:pPr>
              <w:widowControl/>
              <w:spacing w:line="440" w:lineRule="exact"/>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4373" w:hRule="atLeast"/>
        </w:trPr>
        <w:tc>
          <w:tcPr>
            <w:tcW w:w="1379" w:type="dxa"/>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有何特长</w:t>
            </w:r>
          </w:p>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及突出业绩</w:t>
            </w:r>
          </w:p>
        </w:tc>
        <w:tc>
          <w:tcPr>
            <w:tcW w:w="7733" w:type="dxa"/>
            <w:gridSpan w:val="10"/>
            <w:tcBorders>
              <w:top w:val="single" w:color="auto" w:sz="2" w:space="0"/>
              <w:left w:val="single" w:color="auto" w:sz="2" w:space="0"/>
              <w:bottom w:val="single" w:color="auto" w:sz="2" w:space="0"/>
              <w:right w:val="single" w:color="auto" w:sz="2" w:space="0"/>
            </w:tcBorders>
            <w:noWrap/>
          </w:tcPr>
          <w:p>
            <w:pPr>
              <w:spacing w:line="440" w:lineRule="exact"/>
              <w:jc w:val="left"/>
              <w:rPr>
                <w:rFonts w:ascii="仿宋_GB2312" w:hAnsi="仿宋_GB2312" w:eastAsia="仿宋_GB2312" w:cs="仿宋_GB2312"/>
                <w:kern w:val="0"/>
                <w:sz w:val="24"/>
              </w:rPr>
            </w:pPr>
          </w:p>
        </w:tc>
      </w:tr>
      <w:tr>
        <w:tblPrEx>
          <w:tblCellMar>
            <w:top w:w="0" w:type="dxa"/>
            <w:left w:w="108" w:type="dxa"/>
            <w:bottom w:w="0" w:type="dxa"/>
            <w:right w:w="108" w:type="dxa"/>
          </w:tblCellMar>
        </w:tblPrEx>
        <w:trPr>
          <w:trHeight w:val="90" w:hRule="atLeast"/>
        </w:trPr>
        <w:tc>
          <w:tcPr>
            <w:tcW w:w="1379" w:type="dxa"/>
            <w:tcBorders>
              <w:top w:val="single" w:color="auto" w:sz="2" w:space="0"/>
              <w:left w:val="single" w:color="auto" w:sz="2" w:space="0"/>
              <w:bottom w:val="single" w:color="auto" w:sz="2" w:space="0"/>
              <w:right w:val="single" w:color="auto" w:sz="2" w:space="0"/>
            </w:tcBorders>
            <w:noWrap/>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个人承诺</w:t>
            </w:r>
          </w:p>
        </w:tc>
        <w:tc>
          <w:tcPr>
            <w:tcW w:w="7733" w:type="dxa"/>
            <w:gridSpan w:val="10"/>
            <w:tcBorders>
              <w:top w:val="single" w:color="auto" w:sz="2" w:space="0"/>
              <w:left w:val="single" w:color="auto" w:sz="2" w:space="0"/>
              <w:bottom w:val="single" w:color="auto" w:sz="2" w:space="0"/>
              <w:right w:val="single" w:color="auto" w:sz="2" w:space="0"/>
            </w:tcBorders>
            <w:noWrap/>
          </w:tcPr>
          <w:p>
            <w:pPr>
              <w:spacing w:line="440" w:lineRule="exact"/>
              <w:ind w:firstLine="480" w:firstLineChars="200"/>
              <w:jc w:val="left"/>
              <w:rPr>
                <w:rFonts w:ascii="仿宋_GB2312" w:hAnsi="仿宋_GB2312" w:eastAsia="仿宋_GB2312" w:cs="仿宋_GB2312"/>
                <w:sz w:val="24"/>
              </w:rPr>
            </w:pPr>
          </w:p>
          <w:p>
            <w:pPr>
              <w:spacing w:line="4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我已详细阅读了招聘公告、职位相关要求和填表说明，确信符合报名条件及职位要求。本人保证填报和提交的资料真实准确，如因个人填报信息失实或不符合报名条件和职位要求而被取消考录资格的，由本人负责。</w:t>
            </w:r>
          </w:p>
          <w:p>
            <w:pPr>
              <w:spacing w:line="440" w:lineRule="exact"/>
              <w:ind w:firstLine="480" w:firstLineChars="200"/>
              <w:jc w:val="left"/>
              <w:rPr>
                <w:rFonts w:ascii="仿宋_GB2312" w:hAnsi="仿宋_GB2312" w:eastAsia="仿宋_GB2312" w:cs="仿宋_GB2312"/>
                <w:sz w:val="24"/>
              </w:rPr>
            </w:pPr>
          </w:p>
          <w:p>
            <w:pPr>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签名:</w:t>
            </w:r>
          </w:p>
          <w:p>
            <w:pPr>
              <w:spacing w:line="44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sz w:val="24"/>
              </w:rPr>
              <w:t xml:space="preserve">                                         年   月   日</w:t>
            </w:r>
          </w:p>
        </w:tc>
      </w:tr>
    </w:tbl>
    <w:p>
      <w:pPr>
        <w:pStyle w:val="7"/>
        <w:shd w:val="clear" w:color="auto" w:fill="FFFFFF"/>
        <w:spacing w:before="0" w:beforeAutospacing="0" w:after="0" w:afterAutospacing="0" w:line="576" w:lineRule="exact"/>
        <w:jc w:val="both"/>
        <w:rPr>
          <w:rFonts w:ascii="仿宋_GB2312" w:hAnsi="微软雅黑" w:eastAsia="仿宋_GB2312"/>
          <w:color w:val="0070C0"/>
          <w:sz w:val="32"/>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B07"/>
    <w:rsid w:val="00067F80"/>
    <w:rsid w:val="000C1FA3"/>
    <w:rsid w:val="0011614B"/>
    <w:rsid w:val="0012178D"/>
    <w:rsid w:val="0019297F"/>
    <w:rsid w:val="001A2EA7"/>
    <w:rsid w:val="001E2A26"/>
    <w:rsid w:val="00250ED2"/>
    <w:rsid w:val="0036092B"/>
    <w:rsid w:val="0036277B"/>
    <w:rsid w:val="003E39D8"/>
    <w:rsid w:val="004645C4"/>
    <w:rsid w:val="0049353B"/>
    <w:rsid w:val="004B60BA"/>
    <w:rsid w:val="00524263"/>
    <w:rsid w:val="005F1963"/>
    <w:rsid w:val="00617C32"/>
    <w:rsid w:val="006541B0"/>
    <w:rsid w:val="00721EB1"/>
    <w:rsid w:val="0072607E"/>
    <w:rsid w:val="00743174"/>
    <w:rsid w:val="007462E8"/>
    <w:rsid w:val="007F6309"/>
    <w:rsid w:val="00821EAC"/>
    <w:rsid w:val="00822FE0"/>
    <w:rsid w:val="00823A93"/>
    <w:rsid w:val="0087704F"/>
    <w:rsid w:val="008D0396"/>
    <w:rsid w:val="008F61EF"/>
    <w:rsid w:val="008F71B1"/>
    <w:rsid w:val="00903182"/>
    <w:rsid w:val="00941C9A"/>
    <w:rsid w:val="00960B07"/>
    <w:rsid w:val="009A1F49"/>
    <w:rsid w:val="00AC3E24"/>
    <w:rsid w:val="00AF7481"/>
    <w:rsid w:val="00B47140"/>
    <w:rsid w:val="00B85202"/>
    <w:rsid w:val="00B95587"/>
    <w:rsid w:val="00BA0415"/>
    <w:rsid w:val="00BA3845"/>
    <w:rsid w:val="00BE355C"/>
    <w:rsid w:val="00C26EE2"/>
    <w:rsid w:val="00C63BD5"/>
    <w:rsid w:val="00CA2620"/>
    <w:rsid w:val="00CD5061"/>
    <w:rsid w:val="00CE2BD9"/>
    <w:rsid w:val="00D134BC"/>
    <w:rsid w:val="00DC403A"/>
    <w:rsid w:val="00EB5176"/>
    <w:rsid w:val="00ED3F3C"/>
    <w:rsid w:val="00F645A8"/>
    <w:rsid w:val="00FB2106"/>
    <w:rsid w:val="00FE2056"/>
    <w:rsid w:val="00FE7E1C"/>
    <w:rsid w:val="1CCB483D"/>
    <w:rsid w:val="1E6E468E"/>
    <w:rsid w:val="22FB7E50"/>
    <w:rsid w:val="271145FC"/>
    <w:rsid w:val="2D2E631D"/>
    <w:rsid w:val="32640763"/>
    <w:rsid w:val="5F883DB7"/>
    <w:rsid w:val="61C16E19"/>
    <w:rsid w:val="6F042CB5"/>
    <w:rsid w:val="716F0BFE"/>
    <w:rsid w:val="729525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hint="eastAsia" w:ascii="仿宋_GB2312" w:eastAsia="仿宋_GB2312"/>
      <w:sz w:val="32"/>
    </w:rPr>
  </w:style>
  <w:style w:type="paragraph" w:styleId="4">
    <w:name w:val="Balloon Text"/>
    <w:basedOn w:val="1"/>
    <w:link w:val="17"/>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2">
    <w:name w:val="Hyperlink"/>
    <w:basedOn w:val="9"/>
    <w:unhideWhenUsed/>
    <w:qFormat/>
    <w:uiPriority w:val="99"/>
    <w:rPr>
      <w:color w:val="0000FF" w:themeColor="hyperlink"/>
      <w:u w:val="single"/>
      <w14:textFill>
        <w14:solidFill>
          <w14:schemeClr w14:val="hlink"/>
        </w14:solidFill>
      </w14:textFill>
    </w:rPr>
  </w:style>
  <w:style w:type="character" w:customStyle="1" w:styleId="13">
    <w:name w:val="标题 1 Char"/>
    <w:basedOn w:val="9"/>
    <w:link w:val="3"/>
    <w:qFormat/>
    <w:uiPriority w:val="9"/>
    <w:rPr>
      <w:rFonts w:ascii="宋体" w:hAnsi="宋体" w:eastAsia="宋体" w:cs="宋体"/>
      <w:b/>
      <w:bCs/>
      <w:kern w:val="36"/>
      <w:sz w:val="48"/>
      <w:szCs w:val="48"/>
    </w:rPr>
  </w:style>
  <w:style w:type="character" w:customStyle="1" w:styleId="14">
    <w:name w:val="ly"/>
    <w:basedOn w:val="9"/>
    <w:qFormat/>
    <w:uiPriority w:val="0"/>
  </w:style>
  <w:style w:type="character" w:customStyle="1" w:styleId="15">
    <w:name w:val="日期1"/>
    <w:basedOn w:val="9"/>
    <w:qFormat/>
    <w:uiPriority w:val="0"/>
  </w:style>
  <w:style w:type="character" w:customStyle="1" w:styleId="16">
    <w:name w:val="Unresolved Mention"/>
    <w:basedOn w:val="9"/>
    <w:semiHidden/>
    <w:unhideWhenUsed/>
    <w:qFormat/>
    <w:uiPriority w:val="99"/>
    <w:rPr>
      <w:color w:val="605E5C"/>
      <w:shd w:val="clear" w:color="auto" w:fill="E1DFDD"/>
    </w:rPr>
  </w:style>
  <w:style w:type="character" w:customStyle="1" w:styleId="17">
    <w:name w:val="批注框文本 Char"/>
    <w:basedOn w:val="9"/>
    <w:link w:val="4"/>
    <w:semiHidden/>
    <w:qFormat/>
    <w:uiPriority w:val="99"/>
    <w:rPr>
      <w:sz w:val="18"/>
      <w:szCs w:val="18"/>
    </w:rPr>
  </w:style>
  <w:style w:type="character" w:customStyle="1" w:styleId="18">
    <w:name w:val="页眉 Char"/>
    <w:basedOn w:val="9"/>
    <w:link w:val="6"/>
    <w:qFormat/>
    <w:uiPriority w:val="99"/>
    <w:rPr>
      <w:sz w:val="18"/>
      <w:szCs w:val="18"/>
    </w:rPr>
  </w:style>
  <w:style w:type="character" w:customStyle="1" w:styleId="19">
    <w:name w:val="页脚 Char"/>
    <w:basedOn w:val="9"/>
    <w:link w:val="5"/>
    <w:qFormat/>
    <w:uiPriority w:val="99"/>
    <w:rPr>
      <w:sz w:val="18"/>
      <w:szCs w:val="18"/>
    </w:rPr>
  </w:style>
  <w:style w:type="paragraph" w:customStyle="1" w:styleId="20">
    <w:name w:val="普通(网站)1"/>
    <w:basedOn w:val="1"/>
    <w:qFormat/>
    <w:uiPriority w:val="0"/>
    <w:pPr>
      <w:widowControl/>
      <w:spacing w:beforeAutospacing="1" w:afterAutospacing="1"/>
      <w:jc w:val="left"/>
    </w:pPr>
    <w:rPr>
      <w:rFonts w:ascii="宋体" w:hAnsi="宋体" w:cs="宋体"/>
      <w:kern w:val="0"/>
      <w:sz w:val="24"/>
    </w:rPr>
  </w:style>
  <w:style w:type="paragraph" w:customStyle="1" w:styleId="21">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499</Words>
  <Characters>2850</Characters>
  <Lines>23</Lines>
  <Paragraphs>6</Paragraphs>
  <TotalTime>1</TotalTime>
  <ScaleCrop>false</ScaleCrop>
  <LinksUpToDate>false</LinksUpToDate>
  <CharactersWithSpaces>3343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2020-07-21T08:32:00Z</dcterms:created>
  <dc:creator>Administrator</dc:creator>
  <cp:lastModifiedBy>王超琦</cp:lastModifiedBy>
  <dcterms:modified xsi:type="dcterms:W3CDTF">2024-04-25T03:52:01Z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F25B9F0E6A064C0491320A168D864A53</vt:lpwstr>
  </property>
</Properties>
</file>