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28"/>
          <w:szCs w:val="28"/>
          <w:lang w:val="en-US" w:eastAsia="zh-CN"/>
        </w:rPr>
      </w:pPr>
      <w:bookmarkStart w:id="1" w:name="_GoBack"/>
      <w:bookmarkEnd w:id="1"/>
      <w:r>
        <w:rPr>
          <w:rFonts w:hint="eastAsia" w:ascii="黑体" w:hAnsi="黑体" w:eastAsia="黑体"/>
          <w:sz w:val="28"/>
          <w:szCs w:val="28"/>
        </w:rPr>
        <w:t>附件</w:t>
      </w:r>
      <w:r>
        <w:rPr>
          <w:rFonts w:hint="eastAsia" w:ascii="黑体" w:hAnsi="黑体" w:eastAsia="黑体"/>
          <w:sz w:val="28"/>
          <w:szCs w:val="28"/>
          <w:lang w:val="en-US" w:eastAsia="zh-CN"/>
        </w:rPr>
        <w:t>3</w:t>
      </w:r>
    </w:p>
    <w:p>
      <w:pPr>
        <w:adjustRightInd w:val="0"/>
        <w:snapToGrid w:val="0"/>
        <w:spacing w:line="640" w:lineRule="exact"/>
        <w:jc w:val="center"/>
        <w:rPr>
          <w:rFonts w:hint="eastAsia" w:ascii="方正小标宋简体" w:hAnsi="方正小标宋简体" w:eastAsia="方正小标宋简体" w:cs="方正小标宋简体"/>
          <w:sz w:val="44"/>
          <w:szCs w:val="44"/>
        </w:rPr>
      </w:pPr>
      <w:bookmarkStart w:id="0" w:name="_Hlk100138651"/>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年度新疆生产建设兵团</w:t>
      </w:r>
      <w:r>
        <w:rPr>
          <w:rFonts w:hint="eastAsia" w:ascii="方正小标宋简体" w:hAnsi="方正小标宋简体" w:eastAsia="方正小标宋简体" w:cs="方正小标宋简体"/>
          <w:sz w:val="44"/>
          <w:szCs w:val="44"/>
          <w:lang w:eastAsia="zh-CN"/>
        </w:rPr>
        <w:t>种子管理总站</w:t>
      </w:r>
      <w:r>
        <w:rPr>
          <w:rFonts w:hint="eastAsia" w:ascii="方正小标宋简体" w:hAnsi="方正小标宋简体" w:eastAsia="方正小标宋简体" w:cs="方正小标宋简体"/>
          <w:sz w:val="44"/>
          <w:szCs w:val="44"/>
        </w:rPr>
        <w:t>公开招聘事业单位工作人员诚信承诺书</w:t>
      </w:r>
    </w:p>
    <w:bookmarkEnd w:id="0"/>
    <w:p/>
    <w:p>
      <w:pPr>
        <w:spacing w:line="600" w:lineRule="exact"/>
        <w:ind w:firstLine="640" w:firstLineChars="200"/>
        <w:rPr>
          <w:rFonts w:hint="eastAsia" w:ascii="仿宋_GB2312" w:hAnsi="Times New Roman" w:eastAsia="仿宋_GB2312"/>
          <w:sz w:val="32"/>
        </w:rPr>
      </w:pPr>
      <w:r>
        <w:rPr>
          <w:rFonts w:hint="eastAsia" w:ascii="仿宋_GB2312" w:hAnsi="Times New Roman" w:eastAsia="仿宋_GB2312"/>
          <w:sz w:val="32"/>
        </w:rPr>
        <w:t>本人已认真阅读《202</w:t>
      </w:r>
      <w:r>
        <w:rPr>
          <w:rFonts w:hint="eastAsia" w:ascii="仿宋_GB2312" w:hAnsi="Times New Roman" w:eastAsia="仿宋_GB2312"/>
          <w:sz w:val="32"/>
          <w:lang w:val="en-US" w:eastAsia="zh-CN"/>
        </w:rPr>
        <w:t>4</w:t>
      </w:r>
      <w:r>
        <w:rPr>
          <w:rFonts w:hint="eastAsia" w:ascii="仿宋_GB2312" w:hAnsi="Times New Roman" w:eastAsia="仿宋_GB2312"/>
          <w:sz w:val="32"/>
        </w:rPr>
        <w:t>年度新疆生产建设兵团种子管理总站公开招聘事业单位工作人员公告》及相关规定，对报考人员证明义务和报考条件已充分知晓。在此本人郑重承诺：</w:t>
      </w:r>
    </w:p>
    <w:p>
      <w:pPr>
        <w:spacing w:line="600" w:lineRule="exact"/>
        <w:ind w:firstLine="640" w:firstLineChars="200"/>
        <w:rPr>
          <w:rFonts w:hint="eastAsia" w:ascii="仿宋_GB2312" w:hAnsi="Times New Roman" w:eastAsia="仿宋_GB2312"/>
          <w:sz w:val="32"/>
        </w:rPr>
      </w:pPr>
      <w:r>
        <w:rPr>
          <w:rFonts w:hint="eastAsia" w:ascii="仿宋_GB2312" w:hAnsi="Times New Roman" w:eastAsia="仿宋_GB2312"/>
          <w:sz w:val="32"/>
        </w:rPr>
        <w:t>1.本人</w:t>
      </w:r>
      <w:r>
        <w:rPr>
          <w:rFonts w:hint="eastAsia" w:ascii="仿宋_GB2312" w:hAnsi="Times New Roman" w:eastAsia="仿宋_GB2312"/>
          <w:sz w:val="32"/>
          <w:lang w:eastAsia="zh-CN"/>
        </w:rPr>
        <w:t>已</w:t>
      </w:r>
      <w:r>
        <w:rPr>
          <w:rFonts w:hint="eastAsia" w:ascii="仿宋_GB2312" w:hAnsi="Times New Roman" w:eastAsia="仿宋_GB2312"/>
          <w:sz w:val="32"/>
        </w:rPr>
        <w:t>经符合本考试报名条件，填报和提交的所有信息均真实、准确、完整、有效，愿意承担虚假承诺的责任，并接受相应处理。</w:t>
      </w:r>
    </w:p>
    <w:p>
      <w:pPr>
        <w:spacing w:line="600" w:lineRule="exact"/>
        <w:ind w:firstLine="640" w:firstLineChars="200"/>
        <w:rPr>
          <w:rFonts w:hint="eastAsia" w:ascii="仿宋_GB2312" w:hAnsi="Times New Roman" w:eastAsia="仿宋_GB2312"/>
          <w:sz w:val="32"/>
        </w:rPr>
      </w:pPr>
      <w:r>
        <w:rPr>
          <w:rFonts w:hint="eastAsia" w:ascii="仿宋_GB2312" w:hAnsi="Times New Roman" w:eastAsia="仿宋_GB2312"/>
          <w:sz w:val="32"/>
        </w:rPr>
        <w:t>2.本人对招考过程中体检环节真实性负责，按照《公务员录用体检标准（试行）》全面配合招考单位开展体检工作，到岗后并积极配合体检复核，如存在不诚信行为，自愿接受相应处理。</w:t>
      </w:r>
    </w:p>
    <w:p>
      <w:pPr>
        <w:spacing w:line="600" w:lineRule="exact"/>
        <w:ind w:firstLine="640" w:firstLineChars="200"/>
        <w:rPr>
          <w:rFonts w:hint="eastAsia" w:ascii="仿宋_GB2312" w:hAnsi="Times New Roman" w:eastAsia="仿宋_GB2312"/>
          <w:sz w:val="32"/>
        </w:rPr>
      </w:pPr>
      <w:r>
        <w:rPr>
          <w:rFonts w:hint="eastAsia" w:ascii="仿宋_GB2312" w:hAnsi="Times New Roman" w:eastAsia="仿宋_GB2312"/>
          <w:sz w:val="32"/>
        </w:rPr>
        <w:t>3.本人对招考过程中考察环节的真实性负责，自觉提供关于政治思想、道德品质、能力素质、学习和工作表现、遵纪守法、廉洁自律以及是否需要回避等方面情况信息，配合招考单位做好考察工作。如存在不诚信行为，自愿接受相应处理。</w:t>
      </w:r>
    </w:p>
    <w:p>
      <w:pPr>
        <w:spacing w:line="600" w:lineRule="exact"/>
        <w:ind w:firstLine="640" w:firstLineChars="200"/>
        <w:rPr>
          <w:rFonts w:hint="eastAsia" w:ascii="仿宋_GB2312" w:hAnsi="Times New Roman" w:eastAsia="仿宋_GB2312"/>
          <w:sz w:val="32"/>
        </w:rPr>
      </w:pPr>
      <w:r>
        <w:rPr>
          <w:rFonts w:hint="eastAsia" w:ascii="仿宋_GB2312" w:hAnsi="Times New Roman" w:eastAsia="仿宋_GB2312"/>
          <w:sz w:val="32"/>
        </w:rPr>
        <w:t>承诺人：</w:t>
      </w:r>
    </w:p>
    <w:p>
      <w:pPr>
        <w:spacing w:line="600" w:lineRule="exact"/>
        <w:ind w:firstLine="640" w:firstLineChars="200"/>
        <w:rPr>
          <w:rFonts w:hint="eastAsia" w:ascii="仿宋_GB2312" w:hAnsi="Times New Roman" w:eastAsia="仿宋_GB2312"/>
          <w:sz w:val="32"/>
        </w:rPr>
      </w:pPr>
      <w:r>
        <w:rPr>
          <w:rFonts w:hint="eastAsia" w:ascii="仿宋_GB2312" w:hAnsi="Times New Roman" w:eastAsia="仿宋_GB2312"/>
          <w:sz w:val="32"/>
        </w:rPr>
        <w:t>承诺人身份证件号：</w:t>
      </w:r>
    </w:p>
    <w:p>
      <w:pPr>
        <w:spacing w:line="600" w:lineRule="exact"/>
        <w:ind w:firstLine="640" w:firstLineChars="200"/>
        <w:rPr>
          <w:rFonts w:hint="eastAsia"/>
        </w:rPr>
      </w:pPr>
      <w:r>
        <w:rPr>
          <w:rFonts w:hint="eastAsia" w:ascii="仿宋_GB2312" w:hAnsi="Times New Roman" w:eastAsia="仿宋_GB2312"/>
          <w:sz w:val="32"/>
        </w:rPr>
        <w:t>承诺日期：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DUxZmM5YmJkMjEwMzlmZGM1MDk2NmM3NTY5NzEifQ=="/>
  </w:docVars>
  <w:rsids>
    <w:rsidRoot w:val="68513A21"/>
    <w:rsid w:val="18645319"/>
    <w:rsid w:val="18FA7BF2"/>
    <w:rsid w:val="32243B81"/>
    <w:rsid w:val="605B3EE6"/>
    <w:rsid w:val="6851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378</Words>
  <Characters>387</Characters>
  <Lines>0</Lines>
  <Paragraphs>0</Paragraphs>
  <TotalTime>0</TotalTime>
  <ScaleCrop>false</ScaleCrop>
  <LinksUpToDate>false</LinksUpToDate>
  <CharactersWithSpaces>398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2022-04-12T09:33:00Z</dcterms:created>
  <dc:creator>Nan</dc:creator>
  <cp:lastModifiedBy>  暖心ℓ  </cp:lastModifiedBy>
  <dcterms:modified xsi:type="dcterms:W3CDTF">2024-04-15T08:58:24Z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17FD8E4DB302439CA89077B8D2E2BB01_13</vt:lpwstr>
  </property>
</Properties>
</file>