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年象山县机关事业单位第</w:t>
      </w:r>
      <w:r>
        <w:rPr>
          <w:rFonts w:hint="eastAsia"/>
          <w:b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szCs w:val="36"/>
        </w:rPr>
        <w:t>批公开招聘派遣制工作人员计划表</w:t>
      </w:r>
    </w:p>
    <w:tbl>
      <w:tblPr>
        <w:tblStyle w:val="5"/>
        <w:tblW w:w="10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5"/>
        <w:gridCol w:w="713"/>
        <w:gridCol w:w="2830"/>
        <w:gridCol w:w="2561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中国共产党象山县委员会党校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后勤保障工作人员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单位后勤保障、车辆驾驶、领导交办的其他事项。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社区矫正协管员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4.工作地点：大徐司法所。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协助做好社区矫正工作。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象山县应急管理局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执法辅助人员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1.年龄在35周岁及以下（1988年4月30日以后出生）；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3.身体健康、责任心强，能适应高强度工作；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4.适合男性，需晚上值班值守。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辅助执法等。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宁波市生态环境局象山分局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4.环境科学与工程类、环境保护类、生物与化工大类专业；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5.具有理化实验室经验者专业不做要求。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象山县社会保险管理中心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2.年龄在35周岁及以下（1988年4月30日以后出生）；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4.能熟练操作计算机办公软件，有较强的沟通能力，能够适应窗口工作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社保窗口相关工作。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象山县丹东街道办事处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周岁及以下（1978年4月30日以后出生）；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具有C1及以上驾驶证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日常车辆驾驶 、车辆的清洁和保养等工作。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象山县丹东街道办事处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城管协辅员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83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以下（1978年4月30日以后出生）；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协助管理、城市执法等。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象山县鹤浦镇人民政府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3.财务管理、会计学、财务会计类专业；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4.具有会计专业初级及以上专业资格证书。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3.58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83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周岁及以下（1983年4月30日以后出生）；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4.具有会计专业初级及以上专业资格证书。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4.2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象山县晓塘乡人民政府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3.具有B2及以上驾驶证；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年及以上实际驾驶经验，5年内无重大交通事故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日常车辆和消防车驾驶、车辆的清洁和保养，以及领导交办的其他工作等。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象山县晓塘乡人民政府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文化站干事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文化站相关工作。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象山县红十字会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专职应急救护培训工作人员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4.能熟练操作计算机办公软件，具备一定的组织协调能力；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5.持有应急救护员证书。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专职应急救护等相关工作。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象山县红十字会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2.年龄在35周岁及以下（1988年4月30日以后出生）；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能熟练操作计算机办公软件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具有一定的文字功底。</w:t>
            </w:r>
          </w:p>
        </w:tc>
        <w:tc>
          <w:tcPr>
            <w:tcW w:w="2561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4.2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eastAsia="zh-CN" w:bidi="ar-SA"/>
              </w:rPr>
              <w:t>办公室相关工作。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 xml:space="preserve"> </w:t>
            </w:r>
          </w:p>
        </w:tc>
      </w:tr>
    </w:tbl>
    <w:p>
      <w:pPr>
        <w:rPr>
          <w:highlight w:val="none"/>
        </w:rPr>
      </w:pPr>
    </w:p>
    <w:p>
      <w:pPr>
        <w:bidi w:val="0"/>
        <w:rPr>
          <w:highlight w:val="none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jA0ZTlmN2QyNWZhZDQ2ODQyY2M3NGE2MWQwMTQifQ=="/>
  </w:docVars>
  <w:rsids>
    <w:rsidRoot w:val="54F614FA"/>
    <w:rsid w:val="004125BD"/>
    <w:rsid w:val="00CC3CF3"/>
    <w:rsid w:val="00D34C88"/>
    <w:rsid w:val="00FA258F"/>
    <w:rsid w:val="01804959"/>
    <w:rsid w:val="018B739A"/>
    <w:rsid w:val="01F16BDC"/>
    <w:rsid w:val="023245C2"/>
    <w:rsid w:val="024433A8"/>
    <w:rsid w:val="02FE17C7"/>
    <w:rsid w:val="036E025F"/>
    <w:rsid w:val="03C10969"/>
    <w:rsid w:val="042D106A"/>
    <w:rsid w:val="043C1122"/>
    <w:rsid w:val="06897EFF"/>
    <w:rsid w:val="069B6CE5"/>
    <w:rsid w:val="078A46B8"/>
    <w:rsid w:val="07B70A9C"/>
    <w:rsid w:val="07DD49A7"/>
    <w:rsid w:val="08690B61"/>
    <w:rsid w:val="08777B0E"/>
    <w:rsid w:val="0ACD64FC"/>
    <w:rsid w:val="0B5D05B2"/>
    <w:rsid w:val="0C0B13B7"/>
    <w:rsid w:val="0CD36230"/>
    <w:rsid w:val="0D6D7E84"/>
    <w:rsid w:val="0E0A401C"/>
    <w:rsid w:val="0EF57E3A"/>
    <w:rsid w:val="0F074E1F"/>
    <w:rsid w:val="10465275"/>
    <w:rsid w:val="107B4A8E"/>
    <w:rsid w:val="119E56DE"/>
    <w:rsid w:val="12932359"/>
    <w:rsid w:val="12AC6B63"/>
    <w:rsid w:val="12B17414"/>
    <w:rsid w:val="12E601FA"/>
    <w:rsid w:val="12F10CE0"/>
    <w:rsid w:val="14265CF1"/>
    <w:rsid w:val="14770F3F"/>
    <w:rsid w:val="14B328E0"/>
    <w:rsid w:val="14C70CF5"/>
    <w:rsid w:val="16AA3354"/>
    <w:rsid w:val="16CD208A"/>
    <w:rsid w:val="173A3448"/>
    <w:rsid w:val="175F7835"/>
    <w:rsid w:val="17852FC4"/>
    <w:rsid w:val="18435461"/>
    <w:rsid w:val="18F71640"/>
    <w:rsid w:val="18FC6C57"/>
    <w:rsid w:val="19143FA0"/>
    <w:rsid w:val="194F5D04"/>
    <w:rsid w:val="19801636"/>
    <w:rsid w:val="19CC165D"/>
    <w:rsid w:val="19D91E76"/>
    <w:rsid w:val="1A5B3820"/>
    <w:rsid w:val="1A950648"/>
    <w:rsid w:val="1B642891"/>
    <w:rsid w:val="1B8976EB"/>
    <w:rsid w:val="1B9B1E92"/>
    <w:rsid w:val="1BBD3A2E"/>
    <w:rsid w:val="1BBF2FB7"/>
    <w:rsid w:val="1C276EC9"/>
    <w:rsid w:val="1CBB0AFF"/>
    <w:rsid w:val="1D694037"/>
    <w:rsid w:val="1DF14DAE"/>
    <w:rsid w:val="1E9A12A3"/>
    <w:rsid w:val="201D3D7F"/>
    <w:rsid w:val="20482EE9"/>
    <w:rsid w:val="2158299E"/>
    <w:rsid w:val="22364F77"/>
    <w:rsid w:val="23224386"/>
    <w:rsid w:val="23913C28"/>
    <w:rsid w:val="24B219DF"/>
    <w:rsid w:val="24CF3235"/>
    <w:rsid w:val="25FC70AE"/>
    <w:rsid w:val="27613AB9"/>
    <w:rsid w:val="283D7ECF"/>
    <w:rsid w:val="285D2B42"/>
    <w:rsid w:val="28B12ECB"/>
    <w:rsid w:val="28EB2C53"/>
    <w:rsid w:val="295C33BB"/>
    <w:rsid w:val="29F53059"/>
    <w:rsid w:val="2C7C47BD"/>
    <w:rsid w:val="2CD84A07"/>
    <w:rsid w:val="2DA03999"/>
    <w:rsid w:val="304C1E1A"/>
    <w:rsid w:val="30817D16"/>
    <w:rsid w:val="30BB1887"/>
    <w:rsid w:val="317B1949"/>
    <w:rsid w:val="319706C0"/>
    <w:rsid w:val="31F7010E"/>
    <w:rsid w:val="32112314"/>
    <w:rsid w:val="32957E0D"/>
    <w:rsid w:val="32DC18F4"/>
    <w:rsid w:val="34167403"/>
    <w:rsid w:val="342C7F98"/>
    <w:rsid w:val="343A2FE2"/>
    <w:rsid w:val="34FC4609"/>
    <w:rsid w:val="350618B0"/>
    <w:rsid w:val="353F0863"/>
    <w:rsid w:val="35B22164"/>
    <w:rsid w:val="36101278"/>
    <w:rsid w:val="36193D62"/>
    <w:rsid w:val="36371D49"/>
    <w:rsid w:val="36FD53E2"/>
    <w:rsid w:val="374134DA"/>
    <w:rsid w:val="37CC393A"/>
    <w:rsid w:val="38361D94"/>
    <w:rsid w:val="39822409"/>
    <w:rsid w:val="399A1E48"/>
    <w:rsid w:val="39E93E33"/>
    <w:rsid w:val="39EF28AE"/>
    <w:rsid w:val="3A0E4E10"/>
    <w:rsid w:val="3A8D375B"/>
    <w:rsid w:val="3B5E28B3"/>
    <w:rsid w:val="3BA42955"/>
    <w:rsid w:val="3C7E0650"/>
    <w:rsid w:val="3CCF1E09"/>
    <w:rsid w:val="3DBD51FF"/>
    <w:rsid w:val="3E055FED"/>
    <w:rsid w:val="3E4D56DB"/>
    <w:rsid w:val="3E572E6C"/>
    <w:rsid w:val="3E844B42"/>
    <w:rsid w:val="3EC83DC2"/>
    <w:rsid w:val="3F7D4E85"/>
    <w:rsid w:val="40520C88"/>
    <w:rsid w:val="427F22A8"/>
    <w:rsid w:val="441E006F"/>
    <w:rsid w:val="44337610"/>
    <w:rsid w:val="44B04C7F"/>
    <w:rsid w:val="452877F3"/>
    <w:rsid w:val="454910A6"/>
    <w:rsid w:val="45661A60"/>
    <w:rsid w:val="458923E6"/>
    <w:rsid w:val="4600178A"/>
    <w:rsid w:val="465F42AB"/>
    <w:rsid w:val="47677D7D"/>
    <w:rsid w:val="477860C0"/>
    <w:rsid w:val="47F15329"/>
    <w:rsid w:val="48813896"/>
    <w:rsid w:val="48890F41"/>
    <w:rsid w:val="48AB383A"/>
    <w:rsid w:val="4ABB577A"/>
    <w:rsid w:val="4B684528"/>
    <w:rsid w:val="4B6A5FCA"/>
    <w:rsid w:val="4D004DF6"/>
    <w:rsid w:val="4D331EA6"/>
    <w:rsid w:val="4D9E0C71"/>
    <w:rsid w:val="4DD47BD9"/>
    <w:rsid w:val="4E200716"/>
    <w:rsid w:val="4F6F5EE1"/>
    <w:rsid w:val="4F9A086C"/>
    <w:rsid w:val="50E039D3"/>
    <w:rsid w:val="52034422"/>
    <w:rsid w:val="52BE09B3"/>
    <w:rsid w:val="54C47921"/>
    <w:rsid w:val="54C953EF"/>
    <w:rsid w:val="54F614FA"/>
    <w:rsid w:val="57AA7E9D"/>
    <w:rsid w:val="58590321"/>
    <w:rsid w:val="585C6CF9"/>
    <w:rsid w:val="58D135FF"/>
    <w:rsid w:val="58DA2D5A"/>
    <w:rsid w:val="594335BD"/>
    <w:rsid w:val="59A24F71"/>
    <w:rsid w:val="59ED2618"/>
    <w:rsid w:val="5A0F3CCD"/>
    <w:rsid w:val="5A4F33EC"/>
    <w:rsid w:val="5B690C52"/>
    <w:rsid w:val="5C86072F"/>
    <w:rsid w:val="5CFA090A"/>
    <w:rsid w:val="5D2803D9"/>
    <w:rsid w:val="5D2E6EC7"/>
    <w:rsid w:val="5E380A54"/>
    <w:rsid w:val="5E6E4B57"/>
    <w:rsid w:val="5E7A0686"/>
    <w:rsid w:val="5F5945B5"/>
    <w:rsid w:val="5F597931"/>
    <w:rsid w:val="5FA80816"/>
    <w:rsid w:val="604E04D4"/>
    <w:rsid w:val="605C4E77"/>
    <w:rsid w:val="613C130A"/>
    <w:rsid w:val="627D1D71"/>
    <w:rsid w:val="64C57AD1"/>
    <w:rsid w:val="651B3D20"/>
    <w:rsid w:val="657F5898"/>
    <w:rsid w:val="65BB06F0"/>
    <w:rsid w:val="65E16585"/>
    <w:rsid w:val="66444197"/>
    <w:rsid w:val="66DC3481"/>
    <w:rsid w:val="67B43BAE"/>
    <w:rsid w:val="686011D5"/>
    <w:rsid w:val="687816D3"/>
    <w:rsid w:val="6B022FF3"/>
    <w:rsid w:val="6B217424"/>
    <w:rsid w:val="6BA41289"/>
    <w:rsid w:val="6C630CEB"/>
    <w:rsid w:val="6C685829"/>
    <w:rsid w:val="6C9F0CD6"/>
    <w:rsid w:val="6D661302"/>
    <w:rsid w:val="6D844AAC"/>
    <w:rsid w:val="6E45210B"/>
    <w:rsid w:val="6E506100"/>
    <w:rsid w:val="6E6B5DEA"/>
    <w:rsid w:val="6E72787D"/>
    <w:rsid w:val="6ED40ABC"/>
    <w:rsid w:val="6EE3511C"/>
    <w:rsid w:val="6EFA2B88"/>
    <w:rsid w:val="6F040128"/>
    <w:rsid w:val="6FC75452"/>
    <w:rsid w:val="71843AA0"/>
    <w:rsid w:val="71F76A17"/>
    <w:rsid w:val="72C716A7"/>
    <w:rsid w:val="72DA05E4"/>
    <w:rsid w:val="73697743"/>
    <w:rsid w:val="73A610E8"/>
    <w:rsid w:val="73BD61F0"/>
    <w:rsid w:val="742F5E57"/>
    <w:rsid w:val="74FE366A"/>
    <w:rsid w:val="75287597"/>
    <w:rsid w:val="75BC16AD"/>
    <w:rsid w:val="764223B3"/>
    <w:rsid w:val="76473FD1"/>
    <w:rsid w:val="77575B11"/>
    <w:rsid w:val="788309F7"/>
    <w:rsid w:val="78FD35AD"/>
    <w:rsid w:val="79583144"/>
    <w:rsid w:val="7A586282"/>
    <w:rsid w:val="7B9647B5"/>
    <w:rsid w:val="7BB111C1"/>
    <w:rsid w:val="7CFB1739"/>
    <w:rsid w:val="7D000820"/>
    <w:rsid w:val="7D1D18F9"/>
    <w:rsid w:val="7D29318F"/>
    <w:rsid w:val="7DAE6DCE"/>
    <w:rsid w:val="7E5A6A7D"/>
    <w:rsid w:val="7E715287"/>
    <w:rsid w:val="7E97E7ED"/>
    <w:rsid w:val="7F19675B"/>
    <w:rsid w:val="7F2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0"/>
    <w:pPr>
      <w:spacing w:after="120" w:afterLines="0" w:afterAutospacing="0"/>
      <w:ind w:left="420" w:leftChars="200"/>
    </w:pPr>
    <w:rPr>
      <w:rFonts w:eastAsia="宋体" w:cs="Times New Roman"/>
      <w:sz w:val="3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168</Words>
  <Characters>184</Characters>
  <Lines>0</Lines>
  <Paragraphs>0</Paragraphs>
  <TotalTime>14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2022-11-17T09:41:00Z</dcterms:created>
  <dc:creator>WPS_1665296470</dc:creator>
  <cp:lastModifiedBy>郑小燕</cp:lastModifiedBy>
  <cp:lastPrinted>2023-11-02T07:09:00Z</cp:lastPrinted>
  <dcterms:modified xsi:type="dcterms:W3CDTF">2024-04-30T01:20:28Z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8579AB3DF5124D00BDF93E9E410D2B17_13</vt:lpwstr>
  </property>
</Properties>
</file>