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072" w:rsidRDefault="00DF4072" w:rsidP="00DF4072">
      <w:pPr>
        <w:overflowPunct w:val="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4</w:t>
      </w:r>
    </w:p>
    <w:p w:rsidR="00DF4072" w:rsidRDefault="00DF4072" w:rsidP="00DF4072">
      <w:pPr>
        <w:overflowPunct w:val="0"/>
        <w:jc w:val="center"/>
        <w:rPr>
          <w:b/>
          <w:bCs/>
          <w:sz w:val="44"/>
          <w:szCs w:val="44"/>
        </w:rPr>
      </w:pPr>
    </w:p>
    <w:p w:rsidR="00DF4072" w:rsidRDefault="00F44799" w:rsidP="00DF4072">
      <w:pPr>
        <w:overflowPunct w:val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</w:rPr>
        <w:t>4</w:t>
      </w:r>
      <w:r w:rsidR="00DF4072">
        <w:rPr>
          <w:b/>
          <w:bCs/>
          <w:sz w:val="44"/>
          <w:szCs w:val="44"/>
        </w:rPr>
        <w:t>年大庆</w:t>
      </w:r>
      <w:r w:rsidR="00DF4072">
        <w:rPr>
          <w:rFonts w:hint="eastAsia"/>
          <w:b/>
          <w:bCs/>
          <w:sz w:val="44"/>
          <w:szCs w:val="44"/>
        </w:rPr>
        <w:t>广播电视台</w:t>
      </w:r>
      <w:r w:rsidR="005F2DD5">
        <w:rPr>
          <w:rFonts w:hint="eastAsia"/>
          <w:b/>
          <w:bCs/>
          <w:sz w:val="44"/>
          <w:szCs w:val="44"/>
        </w:rPr>
        <w:t>及所属事业单位</w:t>
      </w:r>
    </w:p>
    <w:p w:rsidR="00DF4072" w:rsidRDefault="00DF4072" w:rsidP="00DF4072">
      <w:pPr>
        <w:overflowPunct w:val="0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公开招聘工作人员笔试加分承诺书</w:t>
      </w:r>
    </w:p>
    <w:p w:rsidR="00DF4072" w:rsidRDefault="00DF4072" w:rsidP="00DF4072">
      <w:pPr>
        <w:overflowPunct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 w:rsidR="00DF4072" w:rsidRDefault="00DF4072" w:rsidP="00DF4072">
      <w:pPr>
        <w:overflowPunct w:val="0"/>
        <w:spacing w:line="360" w:lineRule="auto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本人已经仔细阅读</w:t>
      </w:r>
      <w:r w:rsidR="00F44799">
        <w:rPr>
          <w:rFonts w:eastAsia="仿宋"/>
          <w:sz w:val="32"/>
          <w:szCs w:val="32"/>
        </w:rPr>
        <w:t>202</w:t>
      </w:r>
      <w:r w:rsidR="00F44799">
        <w:rPr>
          <w:rFonts w:eastAsia="仿宋" w:hint="eastAsia"/>
          <w:sz w:val="32"/>
          <w:szCs w:val="32"/>
        </w:rPr>
        <w:t>4</w:t>
      </w:r>
      <w:r>
        <w:rPr>
          <w:rFonts w:eastAsia="仿宋"/>
          <w:sz w:val="32"/>
          <w:szCs w:val="32"/>
        </w:rPr>
        <w:t>年大庆</w:t>
      </w:r>
      <w:r>
        <w:rPr>
          <w:rFonts w:eastAsia="仿宋" w:hint="eastAsia"/>
          <w:sz w:val="32"/>
          <w:szCs w:val="32"/>
        </w:rPr>
        <w:t>广播电视台及</w:t>
      </w:r>
      <w:r>
        <w:rPr>
          <w:rFonts w:eastAsia="仿宋"/>
          <w:sz w:val="32"/>
          <w:szCs w:val="32"/>
        </w:rPr>
        <w:t>所属事业单位公开招聘工作人员公告笔试政策加分审核要件，并清楚理解其内容。在此，</w:t>
      </w:r>
      <w:r w:rsidR="00C3325A">
        <w:rPr>
          <w:rFonts w:eastAsia="仿宋" w:hint="eastAsia"/>
          <w:sz w:val="32"/>
          <w:szCs w:val="32"/>
        </w:rPr>
        <w:t>我</w:t>
      </w:r>
      <w:r>
        <w:rPr>
          <w:rFonts w:eastAsia="仿宋"/>
          <w:sz w:val="32"/>
          <w:szCs w:val="32"/>
        </w:rPr>
        <w:t>郑重承诺：</w:t>
      </w:r>
    </w:p>
    <w:p w:rsidR="00DF4072" w:rsidRDefault="00DF4072" w:rsidP="00DF4072">
      <w:pPr>
        <w:overflowPunct w:val="0"/>
        <w:spacing w:line="360" w:lineRule="auto"/>
        <w:ind w:firstLineChars="221" w:firstLine="707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一、本人坚决遵守笔试加分规定，不弄虚作假，不伪造、使用假证明。</w:t>
      </w:r>
    </w:p>
    <w:p w:rsidR="00DF4072" w:rsidRDefault="00DF4072" w:rsidP="00DF4072">
      <w:pPr>
        <w:overflowPunct w:val="0"/>
        <w:spacing w:line="360" w:lineRule="auto"/>
        <w:ind w:firstLineChars="221" w:firstLine="707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二、本人报名时所提供的信息是真实、准确、完整的，如因个人信息错误、失真、缺失造成的不良后果，责任由本人承担。</w:t>
      </w:r>
    </w:p>
    <w:p w:rsidR="00DF4072" w:rsidRDefault="00DF4072" w:rsidP="00DF4072">
      <w:pPr>
        <w:overflowPunct w:val="0"/>
        <w:spacing w:line="360" w:lineRule="auto"/>
        <w:ind w:firstLineChars="221" w:firstLine="707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三、本人若被聘用，试用期间用人单位进行详细核查，如因个人信息失真造假，一经查实，同意取消聘用资格，依法追究本人相关责任，并上报上级纪检</w:t>
      </w:r>
      <w:r>
        <w:rPr>
          <w:rFonts w:eastAsia="仿宋" w:hint="eastAsia"/>
          <w:sz w:val="32"/>
          <w:szCs w:val="32"/>
        </w:rPr>
        <w:t>监察</w:t>
      </w:r>
      <w:r>
        <w:rPr>
          <w:rFonts w:eastAsia="仿宋"/>
          <w:sz w:val="32"/>
          <w:szCs w:val="32"/>
        </w:rPr>
        <w:t>部门追究相关责任人责任。</w:t>
      </w:r>
    </w:p>
    <w:p w:rsidR="00DF4072" w:rsidRDefault="00DF4072" w:rsidP="00DF4072">
      <w:pPr>
        <w:overflowPunct w:val="0"/>
        <w:spacing w:line="360" w:lineRule="auto"/>
        <w:ind w:firstLineChars="221" w:firstLine="707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上述要求本人均同意。</w:t>
      </w:r>
    </w:p>
    <w:p w:rsidR="00DF4072" w:rsidRDefault="00DF4072" w:rsidP="00DF4072">
      <w:pPr>
        <w:overflowPunct w:val="0"/>
        <w:spacing w:line="360" w:lineRule="auto"/>
        <w:ind w:firstLineChars="1518" w:firstLine="4858"/>
        <w:rPr>
          <w:rFonts w:eastAsia="仿宋"/>
          <w:sz w:val="32"/>
          <w:szCs w:val="32"/>
        </w:rPr>
      </w:pPr>
    </w:p>
    <w:p w:rsidR="00DF4072" w:rsidRDefault="00DF4072" w:rsidP="00DF4072">
      <w:pPr>
        <w:overflowPunct w:val="0"/>
        <w:spacing w:line="360" w:lineRule="auto"/>
        <w:ind w:firstLineChars="1518" w:firstLine="4858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考生签名：</w:t>
      </w:r>
    </w:p>
    <w:p w:rsidR="00DF4072" w:rsidRDefault="00DF4072" w:rsidP="00DF4072">
      <w:pPr>
        <w:overflowPunct w:val="0"/>
        <w:spacing w:line="360" w:lineRule="auto"/>
        <w:ind w:firstLineChars="1818" w:firstLine="5818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年</w:t>
      </w:r>
      <w:r>
        <w:rPr>
          <w:rFonts w:eastAsia="仿宋"/>
          <w:sz w:val="32"/>
          <w:szCs w:val="32"/>
        </w:rPr>
        <w:t xml:space="preserve">   </w:t>
      </w:r>
      <w:r>
        <w:rPr>
          <w:rFonts w:eastAsia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 xml:space="preserve">   </w:t>
      </w:r>
      <w:r>
        <w:rPr>
          <w:rFonts w:eastAsia="仿宋"/>
          <w:sz w:val="32"/>
          <w:szCs w:val="32"/>
        </w:rPr>
        <w:t>日</w:t>
      </w:r>
    </w:p>
    <w:p w:rsidR="00D55ADE" w:rsidRDefault="00D55ADE"/>
    <w:sectPr w:rsidR="00D55ADE" w:rsidSect="00D55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0B1" w:rsidRDefault="005570B1" w:rsidP="00C3325A">
      <w:r>
        <w:separator/>
      </w:r>
    </w:p>
  </w:endnote>
  <w:endnote w:type="continuationSeparator" w:id="1">
    <w:p w:rsidR="005570B1" w:rsidRDefault="005570B1" w:rsidP="00C33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0B1" w:rsidRDefault="005570B1" w:rsidP="00C3325A">
      <w:r>
        <w:separator/>
      </w:r>
    </w:p>
  </w:footnote>
  <w:footnote w:type="continuationSeparator" w:id="1">
    <w:p w:rsidR="005570B1" w:rsidRDefault="005570B1" w:rsidP="00C332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4072"/>
    <w:rsid w:val="001622B3"/>
    <w:rsid w:val="0029781F"/>
    <w:rsid w:val="003B3DCD"/>
    <w:rsid w:val="003D46D0"/>
    <w:rsid w:val="005570B1"/>
    <w:rsid w:val="005F2DD5"/>
    <w:rsid w:val="00A44D9A"/>
    <w:rsid w:val="00AC5A0F"/>
    <w:rsid w:val="00C3325A"/>
    <w:rsid w:val="00D52E51"/>
    <w:rsid w:val="00D55ADE"/>
    <w:rsid w:val="00DC43B5"/>
    <w:rsid w:val="00DF4072"/>
    <w:rsid w:val="00F4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0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32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325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32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325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hansci-1</dc:creator>
  <cp:keywords/>
  <dc:description/>
  <cp:lastModifiedBy>hansci-1</cp:lastModifiedBy>
  <cp:revision>5</cp:revision>
  <dcterms:created xsi:type="dcterms:W3CDTF">2023-11-01T06:55:00Z</dcterms:created>
  <dcterms:modified xsi:type="dcterms:W3CDTF">2024-04-19T07:23:00Z</dcterms:modified>
</cp:coreProperties>
</file>