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黑体"/>
          <w:sz w:val="20"/>
          <w:szCs w:val="20"/>
        </w:rPr>
      </w:pPr>
      <w:r>
        <w:rPr>
          <w:rFonts w:hint="eastAsia" w:ascii="Times New Roman" w:hAnsi="Times New Roman" w:eastAsia="黑体"/>
          <w:sz w:val="20"/>
          <w:szCs w:val="20"/>
        </w:rPr>
        <w:t>附件3</w:t>
      </w:r>
    </w:p>
    <w:p>
      <w:pPr>
        <w:pStyle w:val="2"/>
        <w:tabs>
          <w:tab w:val="left" w:pos="6521"/>
        </w:tabs>
        <w:spacing w:before="0" w:after="120" w:line="480" w:lineRule="auto"/>
        <w:jc w:val="center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商务部</w:t>
      </w:r>
      <w:r>
        <w:rPr>
          <w:rFonts w:hint="eastAsia" w:ascii="宋体" w:hAnsi="宋体"/>
          <w:sz w:val="36"/>
          <w:lang w:eastAsia="zh-CN"/>
        </w:rPr>
        <w:t>配额许可证</w:t>
      </w:r>
      <w:r>
        <w:rPr>
          <w:rFonts w:hint="eastAsia" w:ascii="宋体" w:hAnsi="宋体"/>
          <w:sz w:val="36"/>
        </w:rPr>
        <w:t>事务局202</w:t>
      </w:r>
      <w:r>
        <w:rPr>
          <w:rFonts w:hint="eastAsia" w:ascii="宋体" w:hAnsi="宋体"/>
          <w:sz w:val="36"/>
          <w:lang w:val="en-US" w:eastAsia="zh-CN"/>
        </w:rPr>
        <w:t>4</w:t>
      </w:r>
      <w:r>
        <w:rPr>
          <w:rFonts w:hint="eastAsia" w:ascii="宋体" w:hAnsi="宋体"/>
          <w:sz w:val="36"/>
        </w:rPr>
        <w:t>年公开</w:t>
      </w:r>
      <w:r>
        <w:rPr>
          <w:rFonts w:ascii="宋体" w:hAnsi="宋体"/>
          <w:sz w:val="36"/>
        </w:rPr>
        <w:t>招聘</w:t>
      </w:r>
      <w:r>
        <w:rPr>
          <w:rFonts w:hint="eastAsia" w:ascii="宋体" w:hAnsi="宋体"/>
          <w:sz w:val="36"/>
        </w:rPr>
        <w:t>考试安排</w:t>
      </w:r>
    </w:p>
    <w:tbl>
      <w:tblPr>
        <w:tblStyle w:val="9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053"/>
        <w:gridCol w:w="783"/>
        <w:gridCol w:w="1717"/>
        <w:gridCol w:w="2700"/>
        <w:gridCol w:w="1417"/>
        <w:gridCol w:w="940"/>
        <w:gridCol w:w="2526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tblHeader/>
          <w:jc w:val="center"/>
        </w:trPr>
        <w:tc>
          <w:tcPr>
            <w:tcW w:w="4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序号</w:t>
            </w:r>
          </w:p>
        </w:tc>
        <w:tc>
          <w:tcPr>
            <w:tcW w:w="1053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岗位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第一轮</w:t>
            </w:r>
            <w:r>
              <w:rPr>
                <w:rFonts w:ascii="黑体" w:hAnsi="黑体" w:eastAsia="黑体"/>
                <w:sz w:val="26"/>
                <w:szCs w:val="26"/>
              </w:rPr>
              <w:t>考试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第二轮</w:t>
            </w:r>
            <w:r>
              <w:rPr>
                <w:rFonts w:ascii="黑体" w:hAnsi="黑体" w:eastAsia="黑体"/>
                <w:sz w:val="26"/>
                <w:szCs w:val="26"/>
              </w:rPr>
              <w:t>考试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tblHeader/>
          <w:jc w:val="center"/>
        </w:trPr>
        <w:tc>
          <w:tcPr>
            <w:tcW w:w="4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105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时间</w:t>
            </w:r>
          </w:p>
        </w:tc>
        <w:tc>
          <w:tcPr>
            <w:tcW w:w="17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内容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成绩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内容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成绩</w:t>
            </w:r>
          </w:p>
        </w:tc>
        <w:tc>
          <w:tcPr>
            <w:tcW w:w="216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岗位一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highlight w:val="none"/>
                <w:lang w:val="en" w:eastAsia="zh-CN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" w:eastAsia="zh-CN"/>
              </w:rPr>
              <w:t>旬</w:t>
            </w: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综合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能力测试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专业语种笔试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专业语种口试</w:t>
            </w: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能力测试成绩×40%</w:t>
            </w:r>
            <w:r>
              <w:rPr>
                <w:rFonts w:ascii="仿宋_GB2312" w:hAnsi="黑体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黑体" w:eastAsia="仿宋_GB2312"/>
                <w:sz w:val="24"/>
                <w:szCs w:val="24"/>
              </w:rPr>
              <w:t>+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专业语种笔试成绩×30%</w:t>
            </w:r>
            <w:r>
              <w:rPr>
                <w:rFonts w:ascii="仿宋_GB2312" w:hAnsi="黑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+专业语种口试成绩×30%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eastAsia="zh-CN"/>
              </w:rPr>
              <w:t>下</w:t>
            </w: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</w:rPr>
              <w:t>旬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2"/>
                <w:szCs w:val="24"/>
              </w:rPr>
              <w:t>（根据</w:t>
            </w:r>
            <w:r>
              <w:rPr>
                <w:rFonts w:ascii="仿宋_GB2312" w:hAnsi="黑体" w:eastAsia="仿宋_GB2312"/>
                <w:sz w:val="22"/>
                <w:szCs w:val="24"/>
              </w:rPr>
              <w:t>第一轮考试成绩由高到低排序，按岗位招聘人数</w:t>
            </w:r>
            <w:r>
              <w:rPr>
                <w:rFonts w:hint="eastAsia" w:ascii="仿宋_GB2312" w:hAnsi="黑体" w:eastAsia="仿宋_GB2312"/>
                <w:sz w:val="22"/>
                <w:szCs w:val="24"/>
              </w:rPr>
              <w:t>1:</w:t>
            </w:r>
            <w:r>
              <w:rPr>
                <w:rFonts w:hint="eastAsia" w:ascii="仿宋_GB2312" w:hAnsi="黑体" w:eastAsia="仿宋_GB2312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sz w:val="22"/>
                <w:szCs w:val="24"/>
              </w:rPr>
              <w:t>的比</w:t>
            </w:r>
            <w:r>
              <w:rPr>
                <w:rFonts w:ascii="仿宋_GB2312" w:hAnsi="黑体" w:eastAsia="仿宋_GB2312"/>
                <w:sz w:val="22"/>
                <w:szCs w:val="24"/>
              </w:rPr>
              <w:t>例</w:t>
            </w:r>
            <w:r>
              <w:rPr>
                <w:rFonts w:hint="eastAsia" w:ascii="仿宋_GB2312" w:hAnsi="黑体" w:eastAsia="仿宋_GB2312"/>
                <w:sz w:val="22"/>
                <w:szCs w:val="24"/>
              </w:rPr>
              <w:t>依次</w:t>
            </w:r>
            <w:r>
              <w:rPr>
                <w:rFonts w:ascii="仿宋_GB2312" w:hAnsi="黑体" w:eastAsia="仿宋_GB2312"/>
                <w:sz w:val="22"/>
                <w:szCs w:val="24"/>
              </w:rPr>
              <w:t>决定该岗位</w:t>
            </w:r>
            <w:r>
              <w:rPr>
                <w:rFonts w:hint="eastAsia" w:ascii="仿宋_GB2312" w:hAnsi="黑体" w:eastAsia="仿宋_GB2312"/>
                <w:sz w:val="22"/>
                <w:szCs w:val="24"/>
              </w:rPr>
              <w:t>参加</w:t>
            </w:r>
            <w:r>
              <w:rPr>
                <w:rFonts w:ascii="仿宋_GB2312" w:hAnsi="黑体" w:eastAsia="仿宋_GB2312"/>
                <w:sz w:val="22"/>
                <w:szCs w:val="24"/>
              </w:rPr>
              <w:t>第二轮考试人员</w:t>
            </w:r>
            <w:r>
              <w:rPr>
                <w:rFonts w:hint="eastAsia" w:ascii="仿宋_GB2312" w:hAnsi="黑体" w:eastAsia="仿宋_GB2312"/>
                <w:sz w:val="22"/>
                <w:szCs w:val="24"/>
              </w:rPr>
              <w:t>）</w:t>
            </w:r>
          </w:p>
        </w:tc>
        <w:tc>
          <w:tcPr>
            <w:tcW w:w="94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心理测试</w:t>
            </w:r>
            <w:r>
              <w:rPr>
                <w:rFonts w:ascii="仿宋_GB2312" w:hAnsi="黑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综合能力面试</w:t>
            </w:r>
          </w:p>
        </w:tc>
        <w:tc>
          <w:tcPr>
            <w:tcW w:w="2526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综合能力面试成绩×100</w:t>
            </w:r>
            <w:r>
              <w:rPr>
                <w:rFonts w:ascii="仿宋_GB2312" w:hAnsi="黑体" w:eastAsia="仿宋_GB2312"/>
                <w:sz w:val="24"/>
                <w:szCs w:val="24"/>
              </w:rPr>
              <w:t>%</w:t>
            </w:r>
          </w:p>
        </w:tc>
        <w:tc>
          <w:tcPr>
            <w:tcW w:w="2169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第一轮考试成绩×</w:t>
            </w:r>
            <w:r>
              <w:rPr>
                <w:rFonts w:hint="default" w:ascii="仿宋_GB2312" w:eastAsia="仿宋_GB2312"/>
                <w:sz w:val="24"/>
                <w:szCs w:val="28"/>
                <w:lang w:val="en"/>
              </w:rPr>
              <w:t>3</w:t>
            </w:r>
            <w:r>
              <w:rPr>
                <w:rFonts w:ascii="仿宋_GB2312" w:eastAsia="仿宋_GB2312"/>
                <w:sz w:val="24"/>
                <w:szCs w:val="28"/>
              </w:rPr>
              <w:t>0%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+第二轮考试成绩×</w:t>
            </w:r>
            <w:r>
              <w:rPr>
                <w:rFonts w:hint="default" w:ascii="仿宋_GB2312" w:eastAsia="仿宋_GB2312"/>
                <w:sz w:val="24"/>
                <w:szCs w:val="28"/>
                <w:lang w:val="en"/>
              </w:rPr>
              <w:t>7</w:t>
            </w:r>
            <w:r>
              <w:rPr>
                <w:rFonts w:ascii="仿宋_GB2312" w:eastAsia="仿宋_GB2312"/>
                <w:sz w:val="24"/>
                <w:szCs w:val="28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26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行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能力测试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能力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测试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成绩×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0%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心理测试</w:t>
            </w:r>
            <w:r>
              <w:rPr>
                <w:rFonts w:ascii="仿宋_GB2312" w:hAnsi="黑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综合能力面试</w:t>
            </w:r>
          </w:p>
        </w:tc>
        <w:tc>
          <w:tcPr>
            <w:tcW w:w="2526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综合能力面试成绩×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0%</w:t>
            </w:r>
          </w:p>
        </w:tc>
        <w:tc>
          <w:tcPr>
            <w:tcW w:w="216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七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9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5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八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9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5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053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九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9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5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37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  <w:lang w:val="en" w:eastAsia="zh-CN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1.各科考试满分均为10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第一轮、</w:t>
            </w:r>
            <w:r>
              <w:rPr>
                <w:rFonts w:ascii="仿宋_GB2312" w:eastAsia="仿宋_GB2312"/>
                <w:sz w:val="24"/>
                <w:szCs w:val="24"/>
              </w:rPr>
              <w:t>第二轮考试合格分数线</w:t>
            </w:r>
            <w:r>
              <w:rPr>
                <w:rFonts w:hint="eastAsia" w:ascii="仿宋_GB2312" w:eastAsia="仿宋_GB2312"/>
                <w:sz w:val="24"/>
                <w:szCs w:val="24"/>
              </w:rPr>
              <w:t>均</w:t>
            </w:r>
            <w:r>
              <w:rPr>
                <w:rFonts w:ascii="仿宋_GB2312" w:eastAsia="仿宋_GB2312"/>
                <w:sz w:val="24"/>
                <w:szCs w:val="24"/>
              </w:rPr>
              <w:t>为</w:t>
            </w:r>
            <w:r>
              <w:rPr>
                <w:rFonts w:hint="eastAsia" w:ascii="仿宋_GB2312" w:eastAsia="仿宋_GB2312"/>
                <w:sz w:val="24"/>
                <w:szCs w:val="24"/>
              </w:rPr>
              <w:t>60分，</w:t>
            </w:r>
            <w:r>
              <w:rPr>
                <w:rFonts w:ascii="仿宋_GB2312" w:eastAsia="仿宋_GB2312"/>
                <w:sz w:val="24"/>
                <w:szCs w:val="24"/>
              </w:rPr>
              <w:t>成绩</w:t>
            </w:r>
            <w:r>
              <w:rPr>
                <w:rFonts w:hint="eastAsia" w:ascii="仿宋_GB2312" w:eastAsia="仿宋_GB2312"/>
                <w:sz w:val="24"/>
                <w:szCs w:val="24"/>
              </w:rPr>
              <w:t>四舍五入</w:t>
            </w:r>
            <w:r>
              <w:rPr>
                <w:rFonts w:ascii="仿宋_GB2312" w:eastAsia="仿宋_GB2312"/>
                <w:sz w:val="24"/>
                <w:szCs w:val="24"/>
              </w:rPr>
              <w:t>保留</w:t>
            </w:r>
            <w:r>
              <w:rPr>
                <w:rFonts w:hint="eastAsia" w:ascii="仿宋_GB2312" w:eastAsia="仿宋_GB2312"/>
                <w:sz w:val="24"/>
                <w:szCs w:val="24"/>
              </w:rPr>
              <w:t>1位</w:t>
            </w:r>
            <w:r>
              <w:rPr>
                <w:rFonts w:ascii="仿宋_GB2312" w:eastAsia="仿宋_GB2312"/>
                <w:sz w:val="24"/>
                <w:szCs w:val="24"/>
              </w:rPr>
              <w:t>小数；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心理测试</w:t>
            </w:r>
            <w:r>
              <w:rPr>
                <w:rFonts w:ascii="仿宋_GB2312" w:eastAsia="仿宋_GB2312"/>
                <w:sz w:val="24"/>
                <w:szCs w:val="24"/>
              </w:rPr>
              <w:t>结果不计入第二轮</w:t>
            </w:r>
            <w:r>
              <w:rPr>
                <w:rFonts w:hint="eastAsia" w:ascii="仿宋_GB2312" w:eastAsia="仿宋_GB2312"/>
                <w:sz w:val="24"/>
                <w:szCs w:val="24"/>
              </w:rPr>
              <w:t>考试</w:t>
            </w:r>
            <w:r>
              <w:rPr>
                <w:rFonts w:ascii="仿宋_GB2312" w:eastAsia="仿宋_GB2312"/>
                <w:sz w:val="24"/>
                <w:szCs w:val="24"/>
              </w:rPr>
              <w:t>成绩，但作为综合能力面试打分的重要参考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3.考生总成绩保留1位小数，如考生总成绩出现并列，采取增加计算考生第二轮考试成绩小数位的方法进行排序。</w:t>
            </w:r>
          </w:p>
          <w:p>
            <w:pPr>
              <w:jc w:val="both"/>
              <w:rPr>
                <w:rFonts w:hint="eastAsia" w:ascii="仿宋_GB2312" w:hAnsi="黑体" w:eastAsia="仿宋_GB2312"/>
                <w:sz w:val="26"/>
                <w:szCs w:val="26"/>
                <w:lang w:val="en" w:eastAsia="zh-CN"/>
              </w:rPr>
            </w:pPr>
          </w:p>
        </w:tc>
      </w:tr>
    </w:tbl>
    <w:p>
      <w:pPr>
        <w:spacing w:line="20" w:lineRule="exact"/>
        <w:rPr>
          <w:vanish/>
          <w:sz w:val="2"/>
        </w:rPr>
      </w:pPr>
    </w:p>
    <w:sectPr>
      <w:pgSz w:w="16838" w:h="11906" w:orient="landscape"/>
      <w:pgMar w:top="568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169"/>
    <w:multiLevelType w:val="multilevel"/>
    <w:tmpl w:val="34613169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98"/>
    <w:rsid w:val="00001372"/>
    <w:rsid w:val="000109F0"/>
    <w:rsid w:val="00014666"/>
    <w:rsid w:val="00017E25"/>
    <w:rsid w:val="00020616"/>
    <w:rsid w:val="000207BF"/>
    <w:rsid w:val="0002438D"/>
    <w:rsid w:val="00024801"/>
    <w:rsid w:val="00027739"/>
    <w:rsid w:val="00027A91"/>
    <w:rsid w:val="00030614"/>
    <w:rsid w:val="000320BD"/>
    <w:rsid w:val="00035AC7"/>
    <w:rsid w:val="00037983"/>
    <w:rsid w:val="00037C94"/>
    <w:rsid w:val="000406DF"/>
    <w:rsid w:val="000422E9"/>
    <w:rsid w:val="00042F10"/>
    <w:rsid w:val="00047872"/>
    <w:rsid w:val="00052F79"/>
    <w:rsid w:val="00053BC0"/>
    <w:rsid w:val="0005439C"/>
    <w:rsid w:val="00066F92"/>
    <w:rsid w:val="00075BEC"/>
    <w:rsid w:val="00087B0C"/>
    <w:rsid w:val="00090962"/>
    <w:rsid w:val="000909D5"/>
    <w:rsid w:val="000944CA"/>
    <w:rsid w:val="00094DE0"/>
    <w:rsid w:val="00096CC1"/>
    <w:rsid w:val="00097545"/>
    <w:rsid w:val="000A00F4"/>
    <w:rsid w:val="000A0CF8"/>
    <w:rsid w:val="000A3109"/>
    <w:rsid w:val="000A3B79"/>
    <w:rsid w:val="000A6266"/>
    <w:rsid w:val="000A77B7"/>
    <w:rsid w:val="000A7863"/>
    <w:rsid w:val="000A7FE4"/>
    <w:rsid w:val="000B103E"/>
    <w:rsid w:val="000B6B7A"/>
    <w:rsid w:val="000B7B5C"/>
    <w:rsid w:val="000C06B8"/>
    <w:rsid w:val="000C0730"/>
    <w:rsid w:val="000C1559"/>
    <w:rsid w:val="000C1EED"/>
    <w:rsid w:val="000D015E"/>
    <w:rsid w:val="000D4D53"/>
    <w:rsid w:val="000D7FCB"/>
    <w:rsid w:val="000E0D47"/>
    <w:rsid w:val="000E61A9"/>
    <w:rsid w:val="000E7010"/>
    <w:rsid w:val="000F0187"/>
    <w:rsid w:val="000F3675"/>
    <w:rsid w:val="000F4E67"/>
    <w:rsid w:val="000F65C8"/>
    <w:rsid w:val="000F79A0"/>
    <w:rsid w:val="00103FD3"/>
    <w:rsid w:val="001053AF"/>
    <w:rsid w:val="001113B9"/>
    <w:rsid w:val="001118D9"/>
    <w:rsid w:val="00114F40"/>
    <w:rsid w:val="00116F13"/>
    <w:rsid w:val="00122277"/>
    <w:rsid w:val="00125963"/>
    <w:rsid w:val="00127DC7"/>
    <w:rsid w:val="00130A5A"/>
    <w:rsid w:val="001335D4"/>
    <w:rsid w:val="00135518"/>
    <w:rsid w:val="00136251"/>
    <w:rsid w:val="00136BFB"/>
    <w:rsid w:val="00140A5D"/>
    <w:rsid w:val="00144A94"/>
    <w:rsid w:val="00144C77"/>
    <w:rsid w:val="00156CF3"/>
    <w:rsid w:val="001703C1"/>
    <w:rsid w:val="00170D50"/>
    <w:rsid w:val="00176FDC"/>
    <w:rsid w:val="00177742"/>
    <w:rsid w:val="001835C4"/>
    <w:rsid w:val="001843BE"/>
    <w:rsid w:val="00185D80"/>
    <w:rsid w:val="001874F9"/>
    <w:rsid w:val="00190078"/>
    <w:rsid w:val="00194C12"/>
    <w:rsid w:val="00195056"/>
    <w:rsid w:val="001A282C"/>
    <w:rsid w:val="001A2E06"/>
    <w:rsid w:val="001A5CBB"/>
    <w:rsid w:val="001A6ED5"/>
    <w:rsid w:val="001B5DEC"/>
    <w:rsid w:val="001C10F2"/>
    <w:rsid w:val="001C472A"/>
    <w:rsid w:val="001C7910"/>
    <w:rsid w:val="001C791C"/>
    <w:rsid w:val="001D08BD"/>
    <w:rsid w:val="001D19F3"/>
    <w:rsid w:val="001D2F6F"/>
    <w:rsid w:val="001D392A"/>
    <w:rsid w:val="001D3ADB"/>
    <w:rsid w:val="001D4149"/>
    <w:rsid w:val="001D7D81"/>
    <w:rsid w:val="001E1286"/>
    <w:rsid w:val="001E372E"/>
    <w:rsid w:val="001E5608"/>
    <w:rsid w:val="001E6378"/>
    <w:rsid w:val="001E6EEC"/>
    <w:rsid w:val="001F1BA1"/>
    <w:rsid w:val="001F25C0"/>
    <w:rsid w:val="001F473D"/>
    <w:rsid w:val="001F7A9A"/>
    <w:rsid w:val="00201F44"/>
    <w:rsid w:val="002052F4"/>
    <w:rsid w:val="002069F5"/>
    <w:rsid w:val="00213FAF"/>
    <w:rsid w:val="0021567B"/>
    <w:rsid w:val="00215F42"/>
    <w:rsid w:val="0021656F"/>
    <w:rsid w:val="002179B7"/>
    <w:rsid w:val="0022150C"/>
    <w:rsid w:val="00224971"/>
    <w:rsid w:val="00227DBA"/>
    <w:rsid w:val="002335BD"/>
    <w:rsid w:val="002377D5"/>
    <w:rsid w:val="0024124A"/>
    <w:rsid w:val="0024297F"/>
    <w:rsid w:val="00247A39"/>
    <w:rsid w:val="00256984"/>
    <w:rsid w:val="002616F6"/>
    <w:rsid w:val="002619EF"/>
    <w:rsid w:val="002627C9"/>
    <w:rsid w:val="0026449D"/>
    <w:rsid w:val="0027088B"/>
    <w:rsid w:val="00272048"/>
    <w:rsid w:val="00272F27"/>
    <w:rsid w:val="0027672D"/>
    <w:rsid w:val="0027690D"/>
    <w:rsid w:val="00280A0F"/>
    <w:rsid w:val="00296303"/>
    <w:rsid w:val="00296E47"/>
    <w:rsid w:val="002A22D6"/>
    <w:rsid w:val="002A2AD8"/>
    <w:rsid w:val="002A786B"/>
    <w:rsid w:val="002B0DBC"/>
    <w:rsid w:val="002B38F5"/>
    <w:rsid w:val="002B71A5"/>
    <w:rsid w:val="002C1A1F"/>
    <w:rsid w:val="002C39A0"/>
    <w:rsid w:val="002C616F"/>
    <w:rsid w:val="002C6E4B"/>
    <w:rsid w:val="002D0417"/>
    <w:rsid w:val="002D2E5F"/>
    <w:rsid w:val="002D472A"/>
    <w:rsid w:val="002E06C5"/>
    <w:rsid w:val="002E4FE9"/>
    <w:rsid w:val="002E59A7"/>
    <w:rsid w:val="002E59E2"/>
    <w:rsid w:val="002E6013"/>
    <w:rsid w:val="002F1328"/>
    <w:rsid w:val="002F23DD"/>
    <w:rsid w:val="00300BB9"/>
    <w:rsid w:val="00301683"/>
    <w:rsid w:val="00304DB5"/>
    <w:rsid w:val="0030686C"/>
    <w:rsid w:val="003104BD"/>
    <w:rsid w:val="00310BE5"/>
    <w:rsid w:val="003143F7"/>
    <w:rsid w:val="00314941"/>
    <w:rsid w:val="0032005E"/>
    <w:rsid w:val="00321FDC"/>
    <w:rsid w:val="0032445A"/>
    <w:rsid w:val="00324BCE"/>
    <w:rsid w:val="00327AEB"/>
    <w:rsid w:val="00336C54"/>
    <w:rsid w:val="00342F33"/>
    <w:rsid w:val="0034752C"/>
    <w:rsid w:val="00347894"/>
    <w:rsid w:val="00347C94"/>
    <w:rsid w:val="00350A25"/>
    <w:rsid w:val="00350D51"/>
    <w:rsid w:val="00351BFE"/>
    <w:rsid w:val="00355101"/>
    <w:rsid w:val="0035564B"/>
    <w:rsid w:val="00356B26"/>
    <w:rsid w:val="003608B5"/>
    <w:rsid w:val="00362575"/>
    <w:rsid w:val="00371386"/>
    <w:rsid w:val="003716B2"/>
    <w:rsid w:val="00374799"/>
    <w:rsid w:val="00374AD7"/>
    <w:rsid w:val="00374D99"/>
    <w:rsid w:val="00380966"/>
    <w:rsid w:val="00380A54"/>
    <w:rsid w:val="00387DED"/>
    <w:rsid w:val="00390567"/>
    <w:rsid w:val="00390643"/>
    <w:rsid w:val="00391F0E"/>
    <w:rsid w:val="00393C14"/>
    <w:rsid w:val="003952EB"/>
    <w:rsid w:val="003A04D6"/>
    <w:rsid w:val="003A65FB"/>
    <w:rsid w:val="003A7E53"/>
    <w:rsid w:val="003B049C"/>
    <w:rsid w:val="003B0DB2"/>
    <w:rsid w:val="003B50EF"/>
    <w:rsid w:val="003B5342"/>
    <w:rsid w:val="003C0049"/>
    <w:rsid w:val="003C29EA"/>
    <w:rsid w:val="003C2CBE"/>
    <w:rsid w:val="003C630A"/>
    <w:rsid w:val="003D5D2F"/>
    <w:rsid w:val="003D7AF6"/>
    <w:rsid w:val="003E08C0"/>
    <w:rsid w:val="003E3AEC"/>
    <w:rsid w:val="003E4399"/>
    <w:rsid w:val="003E49C9"/>
    <w:rsid w:val="003E54F0"/>
    <w:rsid w:val="003E5C2D"/>
    <w:rsid w:val="003E6A44"/>
    <w:rsid w:val="003F4390"/>
    <w:rsid w:val="003F6171"/>
    <w:rsid w:val="00400AF8"/>
    <w:rsid w:val="00404C44"/>
    <w:rsid w:val="00411167"/>
    <w:rsid w:val="0041261F"/>
    <w:rsid w:val="00414271"/>
    <w:rsid w:val="00416B45"/>
    <w:rsid w:val="00421E89"/>
    <w:rsid w:val="004251D3"/>
    <w:rsid w:val="00427C32"/>
    <w:rsid w:val="004327A0"/>
    <w:rsid w:val="0044033C"/>
    <w:rsid w:val="00442DD6"/>
    <w:rsid w:val="00446451"/>
    <w:rsid w:val="00451096"/>
    <w:rsid w:val="00452600"/>
    <w:rsid w:val="00452B0F"/>
    <w:rsid w:val="00454506"/>
    <w:rsid w:val="004565BB"/>
    <w:rsid w:val="00462E8A"/>
    <w:rsid w:val="004700AE"/>
    <w:rsid w:val="00472F37"/>
    <w:rsid w:val="004769E1"/>
    <w:rsid w:val="0048186F"/>
    <w:rsid w:val="00481CC3"/>
    <w:rsid w:val="00483A2E"/>
    <w:rsid w:val="004912F8"/>
    <w:rsid w:val="00491CE9"/>
    <w:rsid w:val="004935ED"/>
    <w:rsid w:val="00496551"/>
    <w:rsid w:val="004A11B2"/>
    <w:rsid w:val="004A45E8"/>
    <w:rsid w:val="004A5C51"/>
    <w:rsid w:val="004B0B3C"/>
    <w:rsid w:val="004B281A"/>
    <w:rsid w:val="004B3980"/>
    <w:rsid w:val="004B4897"/>
    <w:rsid w:val="004B5009"/>
    <w:rsid w:val="004B501A"/>
    <w:rsid w:val="004B6886"/>
    <w:rsid w:val="004D0EEA"/>
    <w:rsid w:val="004D2BA7"/>
    <w:rsid w:val="004D4FB2"/>
    <w:rsid w:val="004D635F"/>
    <w:rsid w:val="004D6B16"/>
    <w:rsid w:val="004E08FB"/>
    <w:rsid w:val="004E3283"/>
    <w:rsid w:val="004E5039"/>
    <w:rsid w:val="004E636B"/>
    <w:rsid w:val="004E7098"/>
    <w:rsid w:val="004F0F1B"/>
    <w:rsid w:val="004F4D8D"/>
    <w:rsid w:val="004F5442"/>
    <w:rsid w:val="004F57F4"/>
    <w:rsid w:val="00500FEA"/>
    <w:rsid w:val="0050326D"/>
    <w:rsid w:val="00503D3E"/>
    <w:rsid w:val="005051B8"/>
    <w:rsid w:val="005058F5"/>
    <w:rsid w:val="00506B5C"/>
    <w:rsid w:val="00510761"/>
    <w:rsid w:val="00513101"/>
    <w:rsid w:val="00521091"/>
    <w:rsid w:val="005211B5"/>
    <w:rsid w:val="005317F3"/>
    <w:rsid w:val="005324F4"/>
    <w:rsid w:val="0053350D"/>
    <w:rsid w:val="00534055"/>
    <w:rsid w:val="005413C3"/>
    <w:rsid w:val="00541C27"/>
    <w:rsid w:val="00541C7B"/>
    <w:rsid w:val="005420E0"/>
    <w:rsid w:val="0054789D"/>
    <w:rsid w:val="00551183"/>
    <w:rsid w:val="00551FF8"/>
    <w:rsid w:val="00554FB0"/>
    <w:rsid w:val="00557A2C"/>
    <w:rsid w:val="00557F61"/>
    <w:rsid w:val="00566294"/>
    <w:rsid w:val="0056762F"/>
    <w:rsid w:val="00567700"/>
    <w:rsid w:val="00567BC1"/>
    <w:rsid w:val="00572B39"/>
    <w:rsid w:val="0057339D"/>
    <w:rsid w:val="005764A9"/>
    <w:rsid w:val="005765CE"/>
    <w:rsid w:val="0058142D"/>
    <w:rsid w:val="005831F8"/>
    <w:rsid w:val="00583740"/>
    <w:rsid w:val="00586CC0"/>
    <w:rsid w:val="005934DC"/>
    <w:rsid w:val="00593A89"/>
    <w:rsid w:val="0059489D"/>
    <w:rsid w:val="00594A7B"/>
    <w:rsid w:val="005A07F8"/>
    <w:rsid w:val="005B4E56"/>
    <w:rsid w:val="005B5A96"/>
    <w:rsid w:val="005D23F6"/>
    <w:rsid w:val="005D4DC2"/>
    <w:rsid w:val="005D6057"/>
    <w:rsid w:val="005E0B1F"/>
    <w:rsid w:val="005E40EB"/>
    <w:rsid w:val="005E7406"/>
    <w:rsid w:val="005E7A81"/>
    <w:rsid w:val="005F1D76"/>
    <w:rsid w:val="005F52F7"/>
    <w:rsid w:val="005F61F7"/>
    <w:rsid w:val="005F657C"/>
    <w:rsid w:val="00602ADC"/>
    <w:rsid w:val="00603001"/>
    <w:rsid w:val="006060BC"/>
    <w:rsid w:val="006139F7"/>
    <w:rsid w:val="00620239"/>
    <w:rsid w:val="0062269E"/>
    <w:rsid w:val="00622DFE"/>
    <w:rsid w:val="00626612"/>
    <w:rsid w:val="00630E42"/>
    <w:rsid w:val="00633A60"/>
    <w:rsid w:val="0064156F"/>
    <w:rsid w:val="006449BD"/>
    <w:rsid w:val="00651836"/>
    <w:rsid w:val="00651AAB"/>
    <w:rsid w:val="00656A39"/>
    <w:rsid w:val="00657104"/>
    <w:rsid w:val="0066035F"/>
    <w:rsid w:val="00664DA8"/>
    <w:rsid w:val="006659C3"/>
    <w:rsid w:val="00666F26"/>
    <w:rsid w:val="006724A3"/>
    <w:rsid w:val="0067694E"/>
    <w:rsid w:val="00680436"/>
    <w:rsid w:val="00690453"/>
    <w:rsid w:val="00693470"/>
    <w:rsid w:val="00697BED"/>
    <w:rsid w:val="00697D23"/>
    <w:rsid w:val="006A180E"/>
    <w:rsid w:val="006A2C94"/>
    <w:rsid w:val="006A3B70"/>
    <w:rsid w:val="006A4161"/>
    <w:rsid w:val="006A46C6"/>
    <w:rsid w:val="006A6FC5"/>
    <w:rsid w:val="006B09C1"/>
    <w:rsid w:val="006B1743"/>
    <w:rsid w:val="006B2810"/>
    <w:rsid w:val="006B35F4"/>
    <w:rsid w:val="006B766E"/>
    <w:rsid w:val="006C2D0D"/>
    <w:rsid w:val="006C3CAB"/>
    <w:rsid w:val="006C5D33"/>
    <w:rsid w:val="006D09E0"/>
    <w:rsid w:val="006D3B35"/>
    <w:rsid w:val="006E2A1C"/>
    <w:rsid w:val="006E4250"/>
    <w:rsid w:val="006E539A"/>
    <w:rsid w:val="006E6DD7"/>
    <w:rsid w:val="006F0513"/>
    <w:rsid w:val="006F56C1"/>
    <w:rsid w:val="006F5A7B"/>
    <w:rsid w:val="00700E44"/>
    <w:rsid w:val="00701506"/>
    <w:rsid w:val="00705D59"/>
    <w:rsid w:val="00707CE3"/>
    <w:rsid w:val="00710C6D"/>
    <w:rsid w:val="00713F6F"/>
    <w:rsid w:val="00720209"/>
    <w:rsid w:val="00722EA7"/>
    <w:rsid w:val="00724BB2"/>
    <w:rsid w:val="00724CCE"/>
    <w:rsid w:val="00724EFB"/>
    <w:rsid w:val="0072512A"/>
    <w:rsid w:val="00732F09"/>
    <w:rsid w:val="007336E9"/>
    <w:rsid w:val="00734CA7"/>
    <w:rsid w:val="00736441"/>
    <w:rsid w:val="007417B1"/>
    <w:rsid w:val="00741DD3"/>
    <w:rsid w:val="00742D9C"/>
    <w:rsid w:val="00746F2F"/>
    <w:rsid w:val="0074712B"/>
    <w:rsid w:val="00752F71"/>
    <w:rsid w:val="007608D6"/>
    <w:rsid w:val="00761543"/>
    <w:rsid w:val="0076160D"/>
    <w:rsid w:val="007666F7"/>
    <w:rsid w:val="00766EED"/>
    <w:rsid w:val="00767587"/>
    <w:rsid w:val="00773C17"/>
    <w:rsid w:val="00773FB2"/>
    <w:rsid w:val="007779A6"/>
    <w:rsid w:val="00780166"/>
    <w:rsid w:val="00792DD1"/>
    <w:rsid w:val="0079313F"/>
    <w:rsid w:val="00793F7D"/>
    <w:rsid w:val="007A5D7B"/>
    <w:rsid w:val="007A5F00"/>
    <w:rsid w:val="007B017D"/>
    <w:rsid w:val="007B1706"/>
    <w:rsid w:val="007B212B"/>
    <w:rsid w:val="007B27AF"/>
    <w:rsid w:val="007B509A"/>
    <w:rsid w:val="007B620F"/>
    <w:rsid w:val="007B7674"/>
    <w:rsid w:val="007C1CBA"/>
    <w:rsid w:val="007C4D93"/>
    <w:rsid w:val="007C563A"/>
    <w:rsid w:val="007C581E"/>
    <w:rsid w:val="007C60AF"/>
    <w:rsid w:val="007C6FB1"/>
    <w:rsid w:val="007D4979"/>
    <w:rsid w:val="007D6139"/>
    <w:rsid w:val="007D6649"/>
    <w:rsid w:val="007E0BEA"/>
    <w:rsid w:val="007E1820"/>
    <w:rsid w:val="007E25F6"/>
    <w:rsid w:val="007E4F6B"/>
    <w:rsid w:val="007E62EC"/>
    <w:rsid w:val="007F35E0"/>
    <w:rsid w:val="00801B94"/>
    <w:rsid w:val="00803267"/>
    <w:rsid w:val="008038D4"/>
    <w:rsid w:val="00805EEB"/>
    <w:rsid w:val="00812568"/>
    <w:rsid w:val="0081396F"/>
    <w:rsid w:val="0082242C"/>
    <w:rsid w:val="008229EF"/>
    <w:rsid w:val="00832AB1"/>
    <w:rsid w:val="00834EAF"/>
    <w:rsid w:val="00840880"/>
    <w:rsid w:val="00840F22"/>
    <w:rsid w:val="008512EA"/>
    <w:rsid w:val="00851EF3"/>
    <w:rsid w:val="0085279C"/>
    <w:rsid w:val="008550F6"/>
    <w:rsid w:val="0085531B"/>
    <w:rsid w:val="008567CE"/>
    <w:rsid w:val="00864DBE"/>
    <w:rsid w:val="0086625C"/>
    <w:rsid w:val="0086735A"/>
    <w:rsid w:val="008718D4"/>
    <w:rsid w:val="00873057"/>
    <w:rsid w:val="00873129"/>
    <w:rsid w:val="00874235"/>
    <w:rsid w:val="008744ED"/>
    <w:rsid w:val="00875379"/>
    <w:rsid w:val="00880F2B"/>
    <w:rsid w:val="00886745"/>
    <w:rsid w:val="00886CDC"/>
    <w:rsid w:val="008955E4"/>
    <w:rsid w:val="008A65D5"/>
    <w:rsid w:val="008B520F"/>
    <w:rsid w:val="008B6217"/>
    <w:rsid w:val="008C026F"/>
    <w:rsid w:val="008C25A6"/>
    <w:rsid w:val="008C26BF"/>
    <w:rsid w:val="008C75DA"/>
    <w:rsid w:val="008D0749"/>
    <w:rsid w:val="008D19C8"/>
    <w:rsid w:val="008D3004"/>
    <w:rsid w:val="008D4363"/>
    <w:rsid w:val="008D4DF1"/>
    <w:rsid w:val="008D5687"/>
    <w:rsid w:val="008D6354"/>
    <w:rsid w:val="008D63BA"/>
    <w:rsid w:val="008D71DF"/>
    <w:rsid w:val="008E070B"/>
    <w:rsid w:val="008E1418"/>
    <w:rsid w:val="008F0CBF"/>
    <w:rsid w:val="008F3712"/>
    <w:rsid w:val="0090424D"/>
    <w:rsid w:val="009056B2"/>
    <w:rsid w:val="009074E9"/>
    <w:rsid w:val="00911EB0"/>
    <w:rsid w:val="00916101"/>
    <w:rsid w:val="00921244"/>
    <w:rsid w:val="00921614"/>
    <w:rsid w:val="0092181C"/>
    <w:rsid w:val="0092384C"/>
    <w:rsid w:val="00927FDC"/>
    <w:rsid w:val="00930FE7"/>
    <w:rsid w:val="00941D6D"/>
    <w:rsid w:val="0094289B"/>
    <w:rsid w:val="00942E97"/>
    <w:rsid w:val="0096631E"/>
    <w:rsid w:val="00975B4F"/>
    <w:rsid w:val="00976FD3"/>
    <w:rsid w:val="009827D9"/>
    <w:rsid w:val="00983687"/>
    <w:rsid w:val="00985AB4"/>
    <w:rsid w:val="00990A51"/>
    <w:rsid w:val="009949CD"/>
    <w:rsid w:val="009A0962"/>
    <w:rsid w:val="009A1562"/>
    <w:rsid w:val="009B1DF3"/>
    <w:rsid w:val="009B3CC4"/>
    <w:rsid w:val="009B5579"/>
    <w:rsid w:val="009B70CD"/>
    <w:rsid w:val="009B7804"/>
    <w:rsid w:val="009B7A22"/>
    <w:rsid w:val="009C1DA2"/>
    <w:rsid w:val="009C5373"/>
    <w:rsid w:val="009C5A9C"/>
    <w:rsid w:val="009D0BDC"/>
    <w:rsid w:val="009D6BC1"/>
    <w:rsid w:val="009E0153"/>
    <w:rsid w:val="009E1433"/>
    <w:rsid w:val="009E6FE1"/>
    <w:rsid w:val="009F011B"/>
    <w:rsid w:val="009F0B48"/>
    <w:rsid w:val="009F1967"/>
    <w:rsid w:val="009F242F"/>
    <w:rsid w:val="009F7D72"/>
    <w:rsid w:val="009F7F2D"/>
    <w:rsid w:val="00A00DB8"/>
    <w:rsid w:val="00A03341"/>
    <w:rsid w:val="00A044C4"/>
    <w:rsid w:val="00A10E5C"/>
    <w:rsid w:val="00A1305E"/>
    <w:rsid w:val="00A178CC"/>
    <w:rsid w:val="00A17D6D"/>
    <w:rsid w:val="00A21579"/>
    <w:rsid w:val="00A21630"/>
    <w:rsid w:val="00A2171F"/>
    <w:rsid w:val="00A22D09"/>
    <w:rsid w:val="00A37ECE"/>
    <w:rsid w:val="00A4011A"/>
    <w:rsid w:val="00A431D7"/>
    <w:rsid w:val="00A5128E"/>
    <w:rsid w:val="00A514E0"/>
    <w:rsid w:val="00A52A98"/>
    <w:rsid w:val="00A55042"/>
    <w:rsid w:val="00A569FA"/>
    <w:rsid w:val="00A63521"/>
    <w:rsid w:val="00A63F9F"/>
    <w:rsid w:val="00A6759B"/>
    <w:rsid w:val="00A7282C"/>
    <w:rsid w:val="00A736A6"/>
    <w:rsid w:val="00A8060E"/>
    <w:rsid w:val="00A81988"/>
    <w:rsid w:val="00A85BC8"/>
    <w:rsid w:val="00A86A29"/>
    <w:rsid w:val="00A87439"/>
    <w:rsid w:val="00A9021C"/>
    <w:rsid w:val="00A90A21"/>
    <w:rsid w:val="00A9138A"/>
    <w:rsid w:val="00A913FF"/>
    <w:rsid w:val="00A97299"/>
    <w:rsid w:val="00AA08F2"/>
    <w:rsid w:val="00AA2F01"/>
    <w:rsid w:val="00AA4A87"/>
    <w:rsid w:val="00AA650A"/>
    <w:rsid w:val="00AB06BA"/>
    <w:rsid w:val="00AB14C1"/>
    <w:rsid w:val="00AB1BA5"/>
    <w:rsid w:val="00AB214E"/>
    <w:rsid w:val="00AB46B3"/>
    <w:rsid w:val="00AB4C8B"/>
    <w:rsid w:val="00AB5F36"/>
    <w:rsid w:val="00AB75BA"/>
    <w:rsid w:val="00AC325B"/>
    <w:rsid w:val="00AC4B24"/>
    <w:rsid w:val="00AC6EFF"/>
    <w:rsid w:val="00AD2443"/>
    <w:rsid w:val="00AD2A26"/>
    <w:rsid w:val="00AD3B42"/>
    <w:rsid w:val="00AD4B7E"/>
    <w:rsid w:val="00AD5A09"/>
    <w:rsid w:val="00AE06DC"/>
    <w:rsid w:val="00AE2481"/>
    <w:rsid w:val="00AE6093"/>
    <w:rsid w:val="00AE7739"/>
    <w:rsid w:val="00AF17FD"/>
    <w:rsid w:val="00AF2C34"/>
    <w:rsid w:val="00AF2EE7"/>
    <w:rsid w:val="00AF4D02"/>
    <w:rsid w:val="00AF4E87"/>
    <w:rsid w:val="00B004B5"/>
    <w:rsid w:val="00B029BA"/>
    <w:rsid w:val="00B0601D"/>
    <w:rsid w:val="00B10055"/>
    <w:rsid w:val="00B11D2C"/>
    <w:rsid w:val="00B12A9B"/>
    <w:rsid w:val="00B228F4"/>
    <w:rsid w:val="00B22A67"/>
    <w:rsid w:val="00B2416F"/>
    <w:rsid w:val="00B25100"/>
    <w:rsid w:val="00B3071E"/>
    <w:rsid w:val="00B3079C"/>
    <w:rsid w:val="00B41D53"/>
    <w:rsid w:val="00B4399A"/>
    <w:rsid w:val="00B440BB"/>
    <w:rsid w:val="00B46786"/>
    <w:rsid w:val="00B50962"/>
    <w:rsid w:val="00B51ED3"/>
    <w:rsid w:val="00B52D34"/>
    <w:rsid w:val="00B555BC"/>
    <w:rsid w:val="00B55976"/>
    <w:rsid w:val="00B55D4C"/>
    <w:rsid w:val="00B6020D"/>
    <w:rsid w:val="00B64742"/>
    <w:rsid w:val="00B65904"/>
    <w:rsid w:val="00B709EC"/>
    <w:rsid w:val="00B70C2D"/>
    <w:rsid w:val="00B70C8F"/>
    <w:rsid w:val="00B925BD"/>
    <w:rsid w:val="00B949BA"/>
    <w:rsid w:val="00B95340"/>
    <w:rsid w:val="00B96738"/>
    <w:rsid w:val="00BA135F"/>
    <w:rsid w:val="00BA18CE"/>
    <w:rsid w:val="00BA225F"/>
    <w:rsid w:val="00BA7068"/>
    <w:rsid w:val="00BC0C97"/>
    <w:rsid w:val="00BC4C3C"/>
    <w:rsid w:val="00BD1F0E"/>
    <w:rsid w:val="00BE2789"/>
    <w:rsid w:val="00BE5E89"/>
    <w:rsid w:val="00BE6D24"/>
    <w:rsid w:val="00BE75B4"/>
    <w:rsid w:val="00BF51CF"/>
    <w:rsid w:val="00BF5B57"/>
    <w:rsid w:val="00C021C8"/>
    <w:rsid w:val="00C026DC"/>
    <w:rsid w:val="00C02DA3"/>
    <w:rsid w:val="00C02EA8"/>
    <w:rsid w:val="00C03437"/>
    <w:rsid w:val="00C05672"/>
    <w:rsid w:val="00C077F5"/>
    <w:rsid w:val="00C078D0"/>
    <w:rsid w:val="00C105FC"/>
    <w:rsid w:val="00C14161"/>
    <w:rsid w:val="00C1593B"/>
    <w:rsid w:val="00C160E2"/>
    <w:rsid w:val="00C25F74"/>
    <w:rsid w:val="00C26CE1"/>
    <w:rsid w:val="00C35ED8"/>
    <w:rsid w:val="00C3650E"/>
    <w:rsid w:val="00C409EF"/>
    <w:rsid w:val="00C44A76"/>
    <w:rsid w:val="00C44DE5"/>
    <w:rsid w:val="00C46E6C"/>
    <w:rsid w:val="00C521D7"/>
    <w:rsid w:val="00C5406A"/>
    <w:rsid w:val="00C55122"/>
    <w:rsid w:val="00C60536"/>
    <w:rsid w:val="00C6164B"/>
    <w:rsid w:val="00C6294E"/>
    <w:rsid w:val="00C63873"/>
    <w:rsid w:val="00C65F28"/>
    <w:rsid w:val="00C66697"/>
    <w:rsid w:val="00C668B8"/>
    <w:rsid w:val="00C6755E"/>
    <w:rsid w:val="00C7710A"/>
    <w:rsid w:val="00C83712"/>
    <w:rsid w:val="00C8383A"/>
    <w:rsid w:val="00C84781"/>
    <w:rsid w:val="00C879D6"/>
    <w:rsid w:val="00C91EB9"/>
    <w:rsid w:val="00CA0957"/>
    <w:rsid w:val="00CA2910"/>
    <w:rsid w:val="00CA47BD"/>
    <w:rsid w:val="00CB0AC3"/>
    <w:rsid w:val="00CB24C7"/>
    <w:rsid w:val="00CB3B9B"/>
    <w:rsid w:val="00CB447C"/>
    <w:rsid w:val="00CB47F1"/>
    <w:rsid w:val="00CB56EA"/>
    <w:rsid w:val="00CB75C4"/>
    <w:rsid w:val="00CB79CA"/>
    <w:rsid w:val="00CC4241"/>
    <w:rsid w:val="00CC44E6"/>
    <w:rsid w:val="00CC4A09"/>
    <w:rsid w:val="00CC6154"/>
    <w:rsid w:val="00CD2FE4"/>
    <w:rsid w:val="00CD586C"/>
    <w:rsid w:val="00CD6857"/>
    <w:rsid w:val="00CD79B4"/>
    <w:rsid w:val="00CD7AE7"/>
    <w:rsid w:val="00CE1EC6"/>
    <w:rsid w:val="00CE5A96"/>
    <w:rsid w:val="00CF0AA2"/>
    <w:rsid w:val="00D00A78"/>
    <w:rsid w:val="00D01064"/>
    <w:rsid w:val="00D07273"/>
    <w:rsid w:val="00D073A5"/>
    <w:rsid w:val="00D110E7"/>
    <w:rsid w:val="00D1265B"/>
    <w:rsid w:val="00D1319E"/>
    <w:rsid w:val="00D14750"/>
    <w:rsid w:val="00D200FF"/>
    <w:rsid w:val="00D22B2D"/>
    <w:rsid w:val="00D23441"/>
    <w:rsid w:val="00D23676"/>
    <w:rsid w:val="00D23C1B"/>
    <w:rsid w:val="00D25918"/>
    <w:rsid w:val="00D33CC5"/>
    <w:rsid w:val="00D406F6"/>
    <w:rsid w:val="00D44B36"/>
    <w:rsid w:val="00D46114"/>
    <w:rsid w:val="00D46FB5"/>
    <w:rsid w:val="00D50FB7"/>
    <w:rsid w:val="00D56A12"/>
    <w:rsid w:val="00D5754C"/>
    <w:rsid w:val="00D6366C"/>
    <w:rsid w:val="00D64003"/>
    <w:rsid w:val="00D66303"/>
    <w:rsid w:val="00D670C7"/>
    <w:rsid w:val="00D73298"/>
    <w:rsid w:val="00D73E91"/>
    <w:rsid w:val="00D8239C"/>
    <w:rsid w:val="00D82B75"/>
    <w:rsid w:val="00D84810"/>
    <w:rsid w:val="00D86B22"/>
    <w:rsid w:val="00D925B3"/>
    <w:rsid w:val="00D96C1A"/>
    <w:rsid w:val="00DA0496"/>
    <w:rsid w:val="00DA447D"/>
    <w:rsid w:val="00DA7FC1"/>
    <w:rsid w:val="00DA7FE3"/>
    <w:rsid w:val="00DB0644"/>
    <w:rsid w:val="00DB1D80"/>
    <w:rsid w:val="00DB36A4"/>
    <w:rsid w:val="00DB600A"/>
    <w:rsid w:val="00DB697A"/>
    <w:rsid w:val="00DC0946"/>
    <w:rsid w:val="00DC38CA"/>
    <w:rsid w:val="00DD0DCE"/>
    <w:rsid w:val="00DE4937"/>
    <w:rsid w:val="00DE57C4"/>
    <w:rsid w:val="00DE5BCC"/>
    <w:rsid w:val="00DE610E"/>
    <w:rsid w:val="00DF02A1"/>
    <w:rsid w:val="00DF2B19"/>
    <w:rsid w:val="00DF2D15"/>
    <w:rsid w:val="00DF4720"/>
    <w:rsid w:val="00DF761C"/>
    <w:rsid w:val="00DF7AA7"/>
    <w:rsid w:val="00E03150"/>
    <w:rsid w:val="00E04B17"/>
    <w:rsid w:val="00E07B46"/>
    <w:rsid w:val="00E1086F"/>
    <w:rsid w:val="00E10947"/>
    <w:rsid w:val="00E16387"/>
    <w:rsid w:val="00E1638E"/>
    <w:rsid w:val="00E2534B"/>
    <w:rsid w:val="00E33A7F"/>
    <w:rsid w:val="00E35E73"/>
    <w:rsid w:val="00E366FF"/>
    <w:rsid w:val="00E402EE"/>
    <w:rsid w:val="00E40B31"/>
    <w:rsid w:val="00E43C68"/>
    <w:rsid w:val="00E444CB"/>
    <w:rsid w:val="00E51EEB"/>
    <w:rsid w:val="00E52BD0"/>
    <w:rsid w:val="00E53177"/>
    <w:rsid w:val="00E56815"/>
    <w:rsid w:val="00E62214"/>
    <w:rsid w:val="00E64DC6"/>
    <w:rsid w:val="00E64F25"/>
    <w:rsid w:val="00E65852"/>
    <w:rsid w:val="00E659C7"/>
    <w:rsid w:val="00E779CF"/>
    <w:rsid w:val="00E8233B"/>
    <w:rsid w:val="00E827B1"/>
    <w:rsid w:val="00E83301"/>
    <w:rsid w:val="00E86080"/>
    <w:rsid w:val="00E91E3E"/>
    <w:rsid w:val="00E92921"/>
    <w:rsid w:val="00E92FB4"/>
    <w:rsid w:val="00E932D8"/>
    <w:rsid w:val="00E948D0"/>
    <w:rsid w:val="00E95D65"/>
    <w:rsid w:val="00EA1AD1"/>
    <w:rsid w:val="00EA22E9"/>
    <w:rsid w:val="00EB188A"/>
    <w:rsid w:val="00EB4BF0"/>
    <w:rsid w:val="00EB5E70"/>
    <w:rsid w:val="00EC0F17"/>
    <w:rsid w:val="00EC2DCF"/>
    <w:rsid w:val="00EC4F70"/>
    <w:rsid w:val="00EC5611"/>
    <w:rsid w:val="00EC5712"/>
    <w:rsid w:val="00ED4C73"/>
    <w:rsid w:val="00EE073F"/>
    <w:rsid w:val="00EE2A6C"/>
    <w:rsid w:val="00EE3055"/>
    <w:rsid w:val="00EE5E54"/>
    <w:rsid w:val="00EE6277"/>
    <w:rsid w:val="00EE6EBE"/>
    <w:rsid w:val="00EE738A"/>
    <w:rsid w:val="00EF01B0"/>
    <w:rsid w:val="00EF0984"/>
    <w:rsid w:val="00EF148F"/>
    <w:rsid w:val="00EF271A"/>
    <w:rsid w:val="00F016B8"/>
    <w:rsid w:val="00F06D20"/>
    <w:rsid w:val="00F076F3"/>
    <w:rsid w:val="00F07974"/>
    <w:rsid w:val="00F116CA"/>
    <w:rsid w:val="00F11A19"/>
    <w:rsid w:val="00F1319F"/>
    <w:rsid w:val="00F16696"/>
    <w:rsid w:val="00F17433"/>
    <w:rsid w:val="00F20D85"/>
    <w:rsid w:val="00F22DF7"/>
    <w:rsid w:val="00F24408"/>
    <w:rsid w:val="00F24C0B"/>
    <w:rsid w:val="00F26A47"/>
    <w:rsid w:val="00F342DF"/>
    <w:rsid w:val="00F36502"/>
    <w:rsid w:val="00F367D1"/>
    <w:rsid w:val="00F3695E"/>
    <w:rsid w:val="00F4021B"/>
    <w:rsid w:val="00F435F2"/>
    <w:rsid w:val="00F50EB6"/>
    <w:rsid w:val="00F518B1"/>
    <w:rsid w:val="00F548AD"/>
    <w:rsid w:val="00F54E10"/>
    <w:rsid w:val="00F6296D"/>
    <w:rsid w:val="00F64FD8"/>
    <w:rsid w:val="00F65DB5"/>
    <w:rsid w:val="00F675F9"/>
    <w:rsid w:val="00F7409F"/>
    <w:rsid w:val="00F74E94"/>
    <w:rsid w:val="00F76E58"/>
    <w:rsid w:val="00F81F6E"/>
    <w:rsid w:val="00F844EB"/>
    <w:rsid w:val="00F85CEC"/>
    <w:rsid w:val="00F87876"/>
    <w:rsid w:val="00F92C89"/>
    <w:rsid w:val="00F9321C"/>
    <w:rsid w:val="00FA19F6"/>
    <w:rsid w:val="00FA2E03"/>
    <w:rsid w:val="00FA47B2"/>
    <w:rsid w:val="00FA75F9"/>
    <w:rsid w:val="00FB095A"/>
    <w:rsid w:val="00FB4AE0"/>
    <w:rsid w:val="00FB5BE4"/>
    <w:rsid w:val="00FB687D"/>
    <w:rsid w:val="00FC0E98"/>
    <w:rsid w:val="00FC5793"/>
    <w:rsid w:val="00FC6C49"/>
    <w:rsid w:val="00FC7C2D"/>
    <w:rsid w:val="00FD1D6A"/>
    <w:rsid w:val="00FE1F48"/>
    <w:rsid w:val="00FE2A89"/>
    <w:rsid w:val="00FE3ACB"/>
    <w:rsid w:val="00FE4442"/>
    <w:rsid w:val="00FE6773"/>
    <w:rsid w:val="00FE7837"/>
    <w:rsid w:val="00FF0D33"/>
    <w:rsid w:val="00FF270F"/>
    <w:rsid w:val="00FF6379"/>
    <w:rsid w:val="0EF7F3BD"/>
    <w:rsid w:val="2EFB71F0"/>
    <w:rsid w:val="2F9F4B31"/>
    <w:rsid w:val="3FBA13F9"/>
    <w:rsid w:val="3FFF8C2B"/>
    <w:rsid w:val="549BD4EA"/>
    <w:rsid w:val="54E7F652"/>
    <w:rsid w:val="5F53B070"/>
    <w:rsid w:val="5FAE1203"/>
    <w:rsid w:val="77D22E78"/>
    <w:rsid w:val="7DFFFFF7"/>
    <w:rsid w:val="7F6DF99D"/>
    <w:rsid w:val="7FF492EB"/>
    <w:rsid w:val="7FFED729"/>
    <w:rsid w:val="BCFF408F"/>
    <w:rsid w:val="BFE7EEDE"/>
    <w:rsid w:val="BFFFD472"/>
    <w:rsid w:val="DB4F4189"/>
    <w:rsid w:val="E3FF5485"/>
    <w:rsid w:val="E8FFB565"/>
    <w:rsid w:val="EFDFC33D"/>
    <w:rsid w:val="F37F0712"/>
    <w:rsid w:val="F7F1A511"/>
    <w:rsid w:val="FB76D5DF"/>
    <w:rsid w:val="FFBFC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ody Text"/>
    <w:basedOn w:val="1"/>
    <w:link w:val="12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文字 字符"/>
    <w:basedOn w:val="10"/>
    <w:link w:val="3"/>
    <w:qFormat/>
    <w:uiPriority w:val="0"/>
    <w:rPr>
      <w:sz w:val="21"/>
      <w:szCs w:val="24"/>
    </w:rPr>
  </w:style>
  <w:style w:type="character" w:customStyle="1" w:styleId="12">
    <w:name w:val="正文文本 字符"/>
    <w:basedOn w:val="10"/>
    <w:link w:val="4"/>
    <w:qFormat/>
    <w:uiPriority w:val="0"/>
    <w:rPr>
      <w:rFonts w:ascii="仿宋_GB2312" w:hAnsi="宋体" w:eastAsia="仿宋_GB2312"/>
      <w:kern w:val="0"/>
      <w:sz w:val="28"/>
      <w:szCs w:val="24"/>
    </w:rPr>
  </w:style>
  <w:style w:type="character" w:customStyle="1" w:styleId="13">
    <w:name w:val="标题 1 字符"/>
    <w:basedOn w:val="10"/>
    <w:link w:val="2"/>
    <w:qFormat/>
    <w:uiPriority w:val="0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84</Words>
  <Characters>483</Characters>
  <Lines>4</Lines>
  <Paragraphs>1</Paragraphs>
  <TotalTime>7</TotalTime>
  <ScaleCrop>false</ScaleCrop>
  <LinksUpToDate>false</LinksUpToDate>
  <CharactersWithSpaces>566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2022-03-11T17:36:00Z</dcterms:created>
  <dc:creator>唐洁</dc:creator>
  <cp:lastModifiedBy>kylin</cp:lastModifiedBy>
  <cp:lastPrinted>2024-03-29T23:46:00Z</cp:lastPrinted>
  <dcterms:modified xsi:type="dcterms:W3CDTF">2024-04-25T08:32:05Z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