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 w:hAnsiTheme="minorEastAsia"/>
          <w:sz w:val="30"/>
          <w:szCs w:val="30"/>
        </w:rPr>
      </w:pPr>
      <w:bookmarkStart w:id="0" w:name="_GoBack"/>
      <w:bookmarkEnd w:id="0"/>
    </w:p>
    <w:p>
      <w:pPr>
        <w:spacing w:line="560" w:lineRule="exact"/>
        <w:rPr>
          <w:rFonts w:ascii="仿宋_GB2312" w:eastAsia="仿宋_GB2312" w:hAnsiTheme="minorEastAsia"/>
          <w:sz w:val="30"/>
          <w:szCs w:val="30"/>
        </w:rPr>
      </w:pPr>
      <w:r>
        <w:rPr>
          <w:rFonts w:hint="eastAsia" w:ascii="仿宋_GB2312" w:eastAsia="仿宋_GB2312" w:hAnsiTheme="minorEastAsia"/>
          <w:sz w:val="30"/>
          <w:szCs w:val="30"/>
        </w:rPr>
        <w:t>附件3</w:t>
      </w:r>
    </w:p>
    <w:p>
      <w:pPr>
        <w:spacing w:line="220" w:lineRule="atLeast"/>
        <w:jc w:val="center"/>
        <w:rPr>
          <w:rFonts w:asciiTheme="minorEastAsia" w:hAnsiTheme="minorEastAsia"/>
          <w:sz w:val="44"/>
        </w:rPr>
      </w:pPr>
      <w:r>
        <w:rPr>
          <w:rFonts w:hint="eastAsia" w:asciiTheme="minorEastAsia" w:hAnsiTheme="minorEastAsia"/>
          <w:sz w:val="44"/>
        </w:rPr>
        <w:t xml:space="preserve">单位同意报考证明 </w:t>
      </w:r>
    </w:p>
    <w:p>
      <w:pPr>
        <w:spacing w:line="220" w:lineRule="atLeast"/>
        <w:rPr>
          <w:rFonts w:ascii="仿宋" w:hAnsi="仿宋" w:eastAsia="仿宋"/>
          <w:sz w:val="36"/>
        </w:rPr>
      </w:pPr>
    </w:p>
    <w:p>
      <w:pPr>
        <w:spacing w:line="60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菏泽市第六人民医院：</w:t>
      </w:r>
    </w:p>
    <w:p>
      <w:pPr>
        <w:widowControl/>
        <w:ind w:firstLine="800" w:firstLineChars="25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兹有我单位在职人员       ，身份证号：             ，参加</w:t>
      </w:r>
      <w:r>
        <w:rPr>
          <w:rFonts w:hint="eastAsia" w:ascii="华文仿宋" w:hAnsi="华文仿宋" w:eastAsia="华文仿宋" w:cs="宋体"/>
          <w:kern w:val="0"/>
          <w:sz w:val="32"/>
          <w:szCs w:val="44"/>
        </w:rPr>
        <w:t>菏泽市第六人民医院公开招聘</w:t>
      </w:r>
      <w:r>
        <w:rPr>
          <w:rFonts w:hint="eastAsia" w:ascii="仿宋" w:hAnsi="仿宋" w:eastAsia="仿宋"/>
          <w:sz w:val="32"/>
        </w:rPr>
        <w:t>考试，我单位同意其报考，若该同志被聘用，我单位将配合做好相关人事关系的转移工作。</w:t>
      </w:r>
    </w:p>
    <w:p>
      <w:pPr>
        <w:spacing w:line="600" w:lineRule="exact"/>
        <w:ind w:firstLine="705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特此证明。</w:t>
      </w: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单位主要负责人签字：</w:t>
      </w: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单位分管负责人签字：</w:t>
      </w: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单位组织人事科长签字：</w:t>
      </w: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单位联系电话：</w:t>
      </w: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</w:p>
    <w:p>
      <w:pPr>
        <w:spacing w:line="600" w:lineRule="exact"/>
        <w:ind w:firstLine="3544"/>
        <w:rPr>
          <w:rFonts w:ascii="仿宋" w:hAnsi="仿宋" w:eastAsia="仿宋"/>
          <w:sz w:val="32"/>
        </w:rPr>
      </w:pPr>
    </w:p>
    <w:p>
      <w:pPr>
        <w:spacing w:line="600" w:lineRule="exact"/>
        <w:ind w:firstLine="5120" w:firstLineChars="16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（用人权限单位公章）</w:t>
      </w:r>
    </w:p>
    <w:p>
      <w:pPr>
        <w:spacing w:line="600" w:lineRule="exact"/>
        <w:ind w:firstLine="5760" w:firstLineChars="18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</w:t>
      </w:r>
      <w:r>
        <w:rPr>
          <w:rFonts w:ascii="仿宋" w:hAnsi="仿宋" w:eastAsia="仿宋"/>
          <w:sz w:val="32"/>
        </w:rPr>
        <w:t>02</w:t>
      </w:r>
      <w:r>
        <w:rPr>
          <w:rFonts w:hint="eastAsia" w:ascii="仿宋" w:hAnsi="仿宋" w:eastAsia="仿宋"/>
          <w:sz w:val="32"/>
          <w:lang w:val="en-US" w:eastAsia="zh-CN"/>
        </w:rPr>
        <w:t>4</w:t>
      </w:r>
      <w:r>
        <w:rPr>
          <w:rFonts w:hint="eastAsia" w:ascii="仿宋" w:hAnsi="仿宋" w:eastAsia="仿宋"/>
          <w:sz w:val="32"/>
        </w:rPr>
        <w:t>年  月  日</w:t>
      </w:r>
    </w:p>
    <w:p>
      <w:pPr>
        <w:spacing w:line="600" w:lineRule="exact"/>
        <w:ind w:firstLine="5760" w:firstLineChars="1800"/>
        <w:rPr>
          <w:rFonts w:hint="eastAsia" w:ascii="仿宋" w:hAnsi="仿宋" w:eastAsia="仿宋"/>
          <w:sz w:val="32"/>
        </w:rPr>
      </w:pPr>
    </w:p>
    <w:p>
      <w:pPr>
        <w:spacing w:line="600" w:lineRule="exact"/>
        <w:ind w:firstLine="5760" w:firstLineChars="1800"/>
        <w:rPr>
          <w:rFonts w:hint="eastAsia" w:ascii="仿宋" w:hAnsi="仿宋" w:eastAsia="仿宋"/>
          <w:sz w:val="32"/>
        </w:rPr>
      </w:pPr>
    </w:p>
    <w:p>
      <w:pPr>
        <w:spacing w:line="600" w:lineRule="exact"/>
        <w:ind w:firstLine="5760" w:firstLineChars="1800"/>
        <w:rPr>
          <w:rFonts w:hint="eastAsia" w:ascii="仿宋" w:hAnsi="仿宋" w:eastAsia="仿宋"/>
          <w:sz w:val="32"/>
        </w:rPr>
      </w:pPr>
    </w:p>
    <w:p/>
    <w:sectPr>
      <w:footerReference r:id="rId3" w:type="default"/>
      <w:pgSz w:w="11906" w:h="16838"/>
      <w:pgMar w:top="1361" w:right="1361" w:bottom="1361" w:left="1361" w:header="851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</w:rPr>
      <w:id w:val="181730354"/>
      <w:docPartObj>
        <w:docPartGallery w:val="autotext"/>
      </w:docPartObj>
    </w:sdtPr>
    <w:sdtEndPr>
      <w:rPr>
        <w:sz w:val="24"/>
      </w:rPr>
    </w:sdtEndPr>
    <w:sdtContent>
      <w:p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  \* MERGEFORMAT 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18</w:t>
        </w:r>
        <w:r>
          <w:rPr>
            <w:sz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MDY2ZWQ0Njg0MzIxNDFhYjAzZGM5NTAyMGRiMDUifQ=="/>
  </w:docVars>
  <w:rsids>
    <w:rsidRoot w:val="00000000"/>
    <w:rsid w:val="00603A60"/>
    <w:rsid w:val="03A72764"/>
    <w:rsid w:val="043F57CB"/>
    <w:rsid w:val="065F7326"/>
    <w:rsid w:val="07D15C84"/>
    <w:rsid w:val="08500C80"/>
    <w:rsid w:val="08F53047"/>
    <w:rsid w:val="09864BCA"/>
    <w:rsid w:val="0B396004"/>
    <w:rsid w:val="10486DC1"/>
    <w:rsid w:val="13361FD6"/>
    <w:rsid w:val="13A17C69"/>
    <w:rsid w:val="15D1152A"/>
    <w:rsid w:val="17754C4B"/>
    <w:rsid w:val="19383DE2"/>
    <w:rsid w:val="19FD4A34"/>
    <w:rsid w:val="1FE0650D"/>
    <w:rsid w:val="20DC4649"/>
    <w:rsid w:val="21C44F87"/>
    <w:rsid w:val="26962499"/>
    <w:rsid w:val="2D5B3AF4"/>
    <w:rsid w:val="303B5E5F"/>
    <w:rsid w:val="329B77B5"/>
    <w:rsid w:val="336B2124"/>
    <w:rsid w:val="34CF5B57"/>
    <w:rsid w:val="3A824DB6"/>
    <w:rsid w:val="3BFD503A"/>
    <w:rsid w:val="3E137311"/>
    <w:rsid w:val="414B5A37"/>
    <w:rsid w:val="422873D2"/>
    <w:rsid w:val="43AC4C52"/>
    <w:rsid w:val="446B23EA"/>
    <w:rsid w:val="452736B0"/>
    <w:rsid w:val="453C5A91"/>
    <w:rsid w:val="4DF52DA3"/>
    <w:rsid w:val="4E815C13"/>
    <w:rsid w:val="4E984750"/>
    <w:rsid w:val="4FF57980"/>
    <w:rsid w:val="51B22411"/>
    <w:rsid w:val="544E58B1"/>
    <w:rsid w:val="56CC7222"/>
    <w:rsid w:val="57832F15"/>
    <w:rsid w:val="58E30CBE"/>
    <w:rsid w:val="5A812798"/>
    <w:rsid w:val="5AF97ECB"/>
    <w:rsid w:val="5C5B0B6B"/>
    <w:rsid w:val="5DFD1C63"/>
    <w:rsid w:val="615839B3"/>
    <w:rsid w:val="62E43A50"/>
    <w:rsid w:val="691D3E72"/>
    <w:rsid w:val="69F4089C"/>
    <w:rsid w:val="6B4750DC"/>
    <w:rsid w:val="6D484DF1"/>
    <w:rsid w:val="6FD173B4"/>
    <w:rsid w:val="71FB277D"/>
    <w:rsid w:val="77EC4FF2"/>
    <w:rsid w:val="791E1A04"/>
    <w:rsid w:val="798B3E13"/>
    <w:rsid w:val="79E256CD"/>
    <w:rsid w:val="7BD42FEA"/>
    <w:rsid w:val="7FB6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2024-04-08T02:28:00Z</dcterms:created>
  <dc:creator>wq</dc:creator>
  <cp:lastModifiedBy>WPS_1691800624</cp:lastModifiedBy>
  <cp:lastPrinted>2024-04-25T06:19:00Z</cp:lastPrinted>
  <dcterms:modified xsi:type="dcterms:W3CDTF">2024-04-25T08:45:35Z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7959CB5F7A984A9D9BB99FDBBFCD8DD9_13</vt:lpwstr>
  </property>
</Properties>
</file>