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outlineLvl w:val="0"/>
        <w:rPr>
          <w:rFonts w:ascii="仿宋" w:hAnsi="仿宋" w:cs="仿宋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附件2      </w:t>
      </w:r>
      <w:r>
        <w:rPr>
          <w:rFonts w:hint="eastAsia" w:ascii="仿宋" w:hAnsi="仿宋" w:cs="仿宋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spacing w:line="580" w:lineRule="exact"/>
        <w:jc w:val="center"/>
        <w:outlineLvl w:val="0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保德县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乡招村用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</w:p>
    <w:p>
      <w:pPr>
        <w:pStyle w:val="3"/>
        <w:spacing w:line="580" w:lineRule="exact"/>
        <w:jc w:val="center"/>
        <w:outlineLvl w:val="0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招聘乡镇卫生院工作人员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报名登记表</w:t>
      </w:r>
    </w:p>
    <w:p>
      <w:pPr>
        <w:pStyle w:val="3"/>
        <w:spacing w:line="580" w:lineRule="exact"/>
        <w:rPr>
          <w:rFonts w:ascii="仿宋" w:hAnsi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1220"/>
        <w:gridCol w:w="1115"/>
        <w:gridCol w:w="866"/>
        <w:gridCol w:w="244"/>
        <w:gridCol w:w="1071"/>
        <w:gridCol w:w="154"/>
        <w:gridCol w:w="225"/>
        <w:gridCol w:w="230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92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0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5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80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vMerge w:val="restart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92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0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5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80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vMerge w:val="continue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92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1220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5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80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vMerge w:val="continue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92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5125" w:type="dxa"/>
            <w:gridSpan w:val="8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vMerge w:val="continue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92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5125" w:type="dxa"/>
            <w:gridSpan w:val="8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vMerge w:val="continue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2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004" w:type="dxa"/>
            <w:gridSpan w:val="9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2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201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09" w:type="dxa"/>
            <w:gridSpan w:val="2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92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201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2109" w:type="dxa"/>
            <w:gridSpan w:val="2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92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004" w:type="dxa"/>
            <w:gridSpan w:val="9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892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名称及编号</w:t>
            </w:r>
          </w:p>
        </w:tc>
        <w:tc>
          <w:tcPr>
            <w:tcW w:w="2335" w:type="dxa"/>
            <w:gridSpan w:val="2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5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334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892" w:type="dxa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现服务</w:t>
            </w:r>
          </w:p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乡镇及村</w:t>
            </w:r>
          </w:p>
        </w:tc>
        <w:tc>
          <w:tcPr>
            <w:tcW w:w="2335" w:type="dxa"/>
            <w:gridSpan w:val="2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5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何年开始从事村医工作</w:t>
            </w:r>
          </w:p>
        </w:tc>
        <w:tc>
          <w:tcPr>
            <w:tcW w:w="2334" w:type="dxa"/>
            <w:gridSpan w:val="3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896" w:type="dxa"/>
            <w:gridSpan w:val="10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以下内容由工作人员填写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112" w:type="dxa"/>
            <w:gridSpan w:val="2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资格审查材料</w:t>
            </w:r>
          </w:p>
        </w:tc>
        <w:tc>
          <w:tcPr>
            <w:tcW w:w="3296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审查情况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112" w:type="dxa"/>
            <w:gridSpan w:val="2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身份证年龄</w:t>
            </w:r>
          </w:p>
        </w:tc>
        <w:tc>
          <w:tcPr>
            <w:tcW w:w="3296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112" w:type="dxa"/>
            <w:gridSpan w:val="2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学历专业</w:t>
            </w:r>
          </w:p>
        </w:tc>
        <w:tc>
          <w:tcPr>
            <w:tcW w:w="3296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112" w:type="dxa"/>
            <w:gridSpan w:val="2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资格</w:t>
            </w:r>
            <w:bookmarkStart w:id="0" w:name="_GoBack"/>
            <w:bookmarkEnd w:id="0"/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3296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ZmY2NjllMmEzMDc1ODRlYjZlZDU5YTcwYjk5ZmQifQ=="/>
  </w:docVars>
  <w:rsids>
    <w:rsidRoot w:val="00000000"/>
    <w:rsid w:val="5B39431C"/>
    <w:rsid w:val="653A6E7F"/>
    <w:rsid w:val="7FD2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99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2023-11-27T07:54:00Z</dcterms:created>
  <dc:creator>lg</dc:creator>
  <cp:lastModifiedBy>〖张雁川〗社保工伤险，资质，招聘</cp:lastModifiedBy>
  <dcterms:modified xsi:type="dcterms:W3CDTF">2024-04-28T10:05:26Z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E984C2F0784B40B985C70EECFA2E4ADA_13</vt:lpwstr>
  </property>
</Properties>
</file>