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</w:rPr>
        <w:t>附件1</w:t>
      </w:r>
    </w:p>
    <w:tbl>
      <w:tblPr>
        <w:tblStyle w:val="4"/>
        <w:tblW w:w="15239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113"/>
        <w:gridCol w:w="1795"/>
        <w:gridCol w:w="709"/>
        <w:gridCol w:w="1683"/>
        <w:gridCol w:w="680"/>
        <w:gridCol w:w="236"/>
        <w:gridCol w:w="423"/>
        <w:gridCol w:w="237"/>
        <w:gridCol w:w="426"/>
        <w:gridCol w:w="2559"/>
        <w:gridCol w:w="418"/>
        <w:gridCol w:w="709"/>
        <w:gridCol w:w="148"/>
        <w:gridCol w:w="277"/>
        <w:gridCol w:w="709"/>
        <w:gridCol w:w="1134"/>
        <w:gridCol w:w="12"/>
        <w:gridCol w:w="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3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辽宁社会科学院2024年公开招聘高层次人才计划信息表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92" w:hRule="atLeast"/>
        </w:trPr>
        <w:tc>
          <w:tcPr>
            <w:tcW w:w="7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主管部门（公章）：辽宁社会科学院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2024年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285" w:hRule="atLeast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630"/>
              </w:tabs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岗位介绍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54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474" w:hRule="atLeast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833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哲学研究所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哲学研究所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门类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、马克思主义理论类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45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经济学门类、管理学门类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67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东北亚研究所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东北亚研究所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经济学门类、历史学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类、国际政治、国际关系、外交学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67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城市发展研究所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城市发展研究所研究人员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经济学门类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45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知识产权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法学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、国际经济法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</w:p>
          <w:p>
            <w:pPr>
              <w:widowControl/>
              <w:ind w:firstLine="1080" w:firstLineChars="6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刑法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77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社会学研究所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社会学类、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理论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经济学类、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管理科学与工程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、应用经济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90" w:firstLineChars="5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74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文学文化学研究所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文学文化学研究所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文学门类、历史学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民俗学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45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历史学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类、中共党史党建学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、中共党史、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科学技术史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45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产业经济研究所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产业经济研究所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经济学门类、管理学门类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45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农村发展研究所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农村发展研究所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从事哲学社会科学研究工作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8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经济学门类、管理学门类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" w:type="dxa"/>
          <w:trHeight w:val="900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辽宁社会科学院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《社会科学辑刊》编辑部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《社会科学辑刊》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编辑部编辑人员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从事《社会科学辑刊》杂志编辑工作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50" w:firstLineChars="250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法学类、经济学门类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556" w:right="1440" w:bottom="55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5Yzk5N2ZjYWY1NzI3NzMwNThiZDg1OWFjOWJlZGYifQ=="/>
  </w:docVars>
  <w:rsids>
    <w:rsidRoot w:val="00BC5E12"/>
    <w:rsid w:val="00082B7C"/>
    <w:rsid w:val="001C2ED7"/>
    <w:rsid w:val="00353C56"/>
    <w:rsid w:val="004D6048"/>
    <w:rsid w:val="00500F30"/>
    <w:rsid w:val="00511669"/>
    <w:rsid w:val="005A6D40"/>
    <w:rsid w:val="005B44B6"/>
    <w:rsid w:val="006476B3"/>
    <w:rsid w:val="0070025A"/>
    <w:rsid w:val="009440F6"/>
    <w:rsid w:val="009C3BA5"/>
    <w:rsid w:val="00B07A84"/>
    <w:rsid w:val="00BC5E12"/>
    <w:rsid w:val="00BD63BD"/>
    <w:rsid w:val="00D60DB1"/>
    <w:rsid w:val="00DE04D8"/>
    <w:rsid w:val="00E50A21"/>
    <w:rsid w:val="00E94293"/>
    <w:rsid w:val="00EB6E7C"/>
    <w:rsid w:val="00F22506"/>
    <w:rsid w:val="01677C7D"/>
    <w:rsid w:val="03741F1E"/>
    <w:rsid w:val="0BEF1FD4"/>
    <w:rsid w:val="10FC37C4"/>
    <w:rsid w:val="119F1A18"/>
    <w:rsid w:val="163A642B"/>
    <w:rsid w:val="1761651B"/>
    <w:rsid w:val="20C563B1"/>
    <w:rsid w:val="23F24072"/>
    <w:rsid w:val="29E65C7E"/>
    <w:rsid w:val="2C065566"/>
    <w:rsid w:val="2D7C1C8B"/>
    <w:rsid w:val="2F1C02F2"/>
    <w:rsid w:val="2F69130E"/>
    <w:rsid w:val="329F7C16"/>
    <w:rsid w:val="337D15D3"/>
    <w:rsid w:val="35942A49"/>
    <w:rsid w:val="35E92797"/>
    <w:rsid w:val="3B470046"/>
    <w:rsid w:val="3C8666B4"/>
    <w:rsid w:val="41482DEF"/>
    <w:rsid w:val="44661919"/>
    <w:rsid w:val="483E501E"/>
    <w:rsid w:val="48B22A5C"/>
    <w:rsid w:val="4A714555"/>
    <w:rsid w:val="4DA82F08"/>
    <w:rsid w:val="4EDB631F"/>
    <w:rsid w:val="4FDC1F24"/>
    <w:rsid w:val="51A433BF"/>
    <w:rsid w:val="53E9058A"/>
    <w:rsid w:val="54D95B91"/>
    <w:rsid w:val="5A443C25"/>
    <w:rsid w:val="61E868C5"/>
    <w:rsid w:val="6F357B81"/>
    <w:rsid w:val="76FD6F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1653</Characters>
  <Lines>13</Lines>
  <Paragraphs>3</Paragraphs>
  <TotalTime>197</TotalTime>
  <ScaleCrop>false</ScaleCrop>
  <LinksUpToDate>false</LinksUpToDate>
  <CharactersWithSpaces>1939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2021-07-29T00:42:00Z</dcterms:created>
  <dc:creator>lass</dc:creator>
  <cp:lastModifiedBy>PC</cp:lastModifiedBy>
  <cp:lastPrinted>2024-05-06T00:49:46Z</cp:lastPrinted>
  <dcterms:modified xsi:type="dcterms:W3CDTF">2024-05-06T00:53:00Z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E0A22F050848462CACB268141196AF3B</vt:lpwstr>
  </property>
  <property fmtid="{D5CDD505-2E9C-101B-9397-08002B2CF9AE}" pid="4" name="commondata">
    <vt:lpwstr>eyJoZGlkIjoiOTRiYWNhYjI5MTQzNjFjZjEzYzQ2NGEyMTNlMjc3NmEifQ==</vt:lpwstr>
  </property>
</Properties>
</file>