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9F" w:rsidRDefault="002954DE">
      <w:pPr>
        <w:spacing w:line="540" w:lineRule="exac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6B369F" w:rsidRDefault="006B369F">
      <w:pPr>
        <w:spacing w:line="400" w:lineRule="exact"/>
        <w:rPr>
          <w:rFonts w:ascii="黑体" w:eastAsia="黑体"/>
          <w:sz w:val="28"/>
          <w:szCs w:val="28"/>
        </w:rPr>
      </w:pPr>
    </w:p>
    <w:p w:rsidR="006B369F" w:rsidRDefault="002954DE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北京市方志馆（北京市地情资料中心、北京年鉴社）</w:t>
      </w:r>
    </w:p>
    <w:p w:rsidR="006B369F" w:rsidRDefault="002954DE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招聘工作人员报名表</w:t>
      </w:r>
    </w:p>
    <w:p w:rsidR="006B369F" w:rsidRDefault="002954DE">
      <w:pPr>
        <w:spacing w:line="440" w:lineRule="exact"/>
        <w:rPr>
          <w:rFonts w:ascii="黑体" w:eastAsia="黑体" w:hAnsi="宋体"/>
          <w:b/>
          <w:bCs/>
          <w:szCs w:val="21"/>
        </w:rPr>
      </w:pPr>
      <w:r>
        <w:rPr>
          <w:rFonts w:ascii="黑体" w:eastAsia="黑体" w:hAnsi="宋体" w:hint="eastAsia"/>
          <w:b/>
          <w:bCs/>
          <w:szCs w:val="21"/>
        </w:rPr>
        <w:t>报考岗位：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080"/>
        <w:gridCol w:w="540"/>
        <w:gridCol w:w="540"/>
        <w:gridCol w:w="1080"/>
        <w:gridCol w:w="1800"/>
        <w:gridCol w:w="1440"/>
        <w:gridCol w:w="1800"/>
      </w:tblGrid>
      <w:tr w:rsidR="006B369F">
        <w:trPr>
          <w:cantSplit/>
          <w:trHeight w:val="53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贴照片</w:t>
            </w:r>
          </w:p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此处粘贴近期</w:t>
            </w:r>
            <w:r>
              <w:rPr>
                <w:rFonts w:ascii="仿宋_GB2312" w:eastAsia="仿宋_GB2312" w:hAnsi="宋体" w:hint="eastAsia"/>
                <w:szCs w:val="21"/>
              </w:rPr>
              <w:t>免冠彩色照片）</w:t>
            </w:r>
          </w:p>
        </w:tc>
      </w:tr>
      <w:tr w:rsidR="006B369F">
        <w:trPr>
          <w:cantSplit/>
          <w:trHeight w:val="4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6B369F">
        <w:trPr>
          <w:cantSplit/>
          <w:trHeight w:val="4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6B369F">
        <w:trPr>
          <w:cantSplit/>
          <w:trHeight w:val="4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>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>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6B369F">
        <w:trPr>
          <w:cantSplit/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毕业院校及所学专业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6B369F">
        <w:trPr>
          <w:trHeight w:val="61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有何特长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B369F">
        <w:trPr>
          <w:trHeight w:val="5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加</w:t>
            </w:r>
          </w:p>
          <w:p w:rsidR="006B369F" w:rsidRDefault="002954DE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健康状况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B369F">
        <w:trPr>
          <w:trHeight w:val="5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电子邮箱（与报送材料邮箱一致）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B369F">
        <w:trPr>
          <w:trHeight w:val="59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6B369F" w:rsidRDefault="006B36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6B369F" w:rsidRDefault="002954D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zCs w:val="21"/>
              </w:rPr>
              <w:t>从</w:t>
            </w:r>
            <w:r>
              <w:rPr>
                <w:rFonts w:ascii="仿宋_GB2312" w:eastAsia="仿宋_GB2312" w:hAnsi="宋体" w:hint="eastAsia"/>
                <w:szCs w:val="21"/>
              </w:rPr>
              <w:t>高中</w:t>
            </w:r>
            <w:r>
              <w:rPr>
                <w:rFonts w:ascii="仿宋_GB2312" w:eastAsia="仿宋_GB2312" w:hAnsi="宋体" w:hint="eastAsia"/>
                <w:szCs w:val="21"/>
              </w:rPr>
              <w:t>开始填起，起止时间到月</w:t>
            </w:r>
            <w:r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  <w:p w:rsidR="006B369F" w:rsidRDefault="006B369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B369F">
        <w:trPr>
          <w:trHeight w:val="15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用人单位</w:t>
            </w:r>
          </w:p>
          <w:p w:rsidR="006B369F" w:rsidRDefault="002954D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审核意见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9F" w:rsidRDefault="002954DE">
            <w:pPr>
              <w:autoSpaceDE w:val="0"/>
              <w:autoSpaceDN w:val="0"/>
              <w:adjustRightInd w:val="0"/>
              <w:ind w:right="84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经办人签字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：</w:t>
            </w:r>
          </w:p>
          <w:p w:rsidR="006B369F" w:rsidRDefault="002954DE">
            <w:pPr>
              <w:autoSpaceDE w:val="0"/>
              <w:autoSpaceDN w:val="0"/>
              <w:adjustRightInd w:val="0"/>
              <w:ind w:right="84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日</w:t>
            </w:r>
          </w:p>
        </w:tc>
      </w:tr>
    </w:tbl>
    <w:p w:rsidR="006B369F" w:rsidRDefault="006B369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6B369F">
      <w:pgSz w:w="11906" w:h="16838"/>
      <w:pgMar w:top="1134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2NmNiMWYzOGRkYTcwZWZlNmQ2OGYyZTYyMzBiMWEifQ=="/>
  </w:docVars>
  <w:rsids>
    <w:rsidRoot w:val="004B243E"/>
    <w:rsid w:val="00012698"/>
    <w:rsid w:val="000B04F9"/>
    <w:rsid w:val="001813BE"/>
    <w:rsid w:val="002954DE"/>
    <w:rsid w:val="002F3E38"/>
    <w:rsid w:val="00334E23"/>
    <w:rsid w:val="00345470"/>
    <w:rsid w:val="00351AE0"/>
    <w:rsid w:val="004B243E"/>
    <w:rsid w:val="006B369F"/>
    <w:rsid w:val="007C2E60"/>
    <w:rsid w:val="00B173A4"/>
    <w:rsid w:val="00BD440E"/>
    <w:rsid w:val="00CA3632"/>
    <w:rsid w:val="00DD752E"/>
    <w:rsid w:val="00E545AC"/>
    <w:rsid w:val="00FE392E"/>
    <w:rsid w:val="0FA66D6B"/>
    <w:rsid w:val="2AA039D4"/>
    <w:rsid w:val="35B77B70"/>
    <w:rsid w:val="46E36DB4"/>
    <w:rsid w:val="4BAD7591"/>
    <w:rsid w:val="5FCA6222"/>
    <w:rsid w:val="6C1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D24FBE-F47B-47D8-B806-190881B9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北京市人民政府口岸办公室关于面向社会</dc:title>
  <dc:creator>微软用户</dc:creator>
  <cp:lastModifiedBy>齐铮</cp:lastModifiedBy>
  <cp:revision>2</cp:revision>
  <cp:lastPrinted>2021-08-30T04:36:00Z</cp:lastPrinted>
  <dcterms:created xsi:type="dcterms:W3CDTF">2024-05-06T07:30:00Z</dcterms:created>
  <dcterms:modified xsi:type="dcterms:W3CDTF">2024-05-06T07:30:00Z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C0B7267FB7C6429984582742F92C6AA8_13</vt:lpwstr>
  </property>
</Properties>
</file>