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1" w:lineRule="auto"/>
        <w:rPr>
          <w:rFonts w:ascii="Comic Sans MS" w:hAnsi="Comic Sans MS" w:eastAsiaTheme="minorEastAsia"/>
        </w:rPr>
      </w:pPr>
      <w:r>
        <w:rPr>
          <w:rFonts w:hint="eastAsia" w:eastAsiaTheme="minorEastAsia"/>
        </w:rPr>
        <w:t>附件1：</w:t>
      </w:r>
    </w:p>
    <w:p>
      <w:pPr>
        <w:spacing w:before="139" w:line="193" w:lineRule="auto"/>
        <w:ind w:firstLine="3613" w:firstLineChars="800"/>
        <w:rPr>
          <w:rFonts w:ascii="宋体" w:hAnsi="宋体" w:eastAsia="宋体" w:cs="宋体"/>
          <w:b/>
          <w:sz w:val="43"/>
          <w:szCs w:val="43"/>
        </w:rPr>
      </w:pPr>
      <w:r>
        <w:rPr>
          <w:rFonts w:hint="eastAsia" w:ascii="宋体" w:hAnsi="宋体" w:eastAsia="宋体" w:cs="宋体"/>
          <w:b/>
          <w:spacing w:val="10"/>
          <w:sz w:val="43"/>
          <w:szCs w:val="43"/>
        </w:rPr>
        <w:t>榆社</w:t>
      </w:r>
      <w:r>
        <w:rPr>
          <w:rFonts w:ascii="宋体" w:hAnsi="宋体" w:eastAsia="宋体" w:cs="宋体"/>
          <w:b/>
          <w:spacing w:val="10"/>
          <w:sz w:val="43"/>
          <w:szCs w:val="43"/>
        </w:rPr>
        <w:t>县202</w:t>
      </w:r>
      <w:r>
        <w:rPr>
          <w:rFonts w:hint="eastAsia" w:ascii="宋体" w:hAnsi="宋体" w:eastAsia="宋体" w:cs="宋体"/>
          <w:b/>
          <w:spacing w:val="10"/>
          <w:sz w:val="43"/>
          <w:szCs w:val="43"/>
        </w:rPr>
        <w:t>4</w:t>
      </w:r>
      <w:r>
        <w:rPr>
          <w:rFonts w:ascii="宋体" w:hAnsi="宋体" w:eastAsia="宋体" w:cs="宋体"/>
          <w:b/>
          <w:spacing w:val="10"/>
          <w:sz w:val="43"/>
          <w:szCs w:val="43"/>
        </w:rPr>
        <w:t>年公开招聘教师岗位表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035"/>
        <w:gridCol w:w="1104"/>
        <w:gridCol w:w="1380"/>
        <w:gridCol w:w="1032"/>
        <w:gridCol w:w="2538"/>
        <w:gridCol w:w="936"/>
        <w:gridCol w:w="1233"/>
        <w:gridCol w:w="27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exact"/>
          <w:jc w:val="center"/>
        </w:trPr>
        <w:tc>
          <w:tcPr>
            <w:tcW w:w="133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29" w:lineRule="auto"/>
              <w:ind w:left="177"/>
              <w:jc w:val="center"/>
              <w:rPr>
                <w:rFonts w:ascii="宋体" w:hAnsi="宋体" w:eastAsia="宋体" w:cs="宋体"/>
                <w:b/>
                <w:spacing w:val="9"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招聘</w:t>
            </w:r>
          </w:p>
          <w:p>
            <w:pPr>
              <w:spacing w:before="254" w:line="229" w:lineRule="auto"/>
              <w:ind w:left="177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单位</w:t>
            </w:r>
          </w:p>
        </w:tc>
        <w:tc>
          <w:tcPr>
            <w:tcW w:w="1035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40" w:line="229" w:lineRule="auto"/>
              <w:ind w:left="175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招聘岗位</w:t>
            </w:r>
          </w:p>
          <w:p>
            <w:pPr>
              <w:tabs>
                <w:tab w:val="left" w:pos="230"/>
              </w:tabs>
              <w:spacing w:before="13" w:line="211" w:lineRule="auto"/>
              <w:ind w:left="379" w:right="111" w:hanging="244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23"/>
              </w:rPr>
              <w:t>(管理/</w:t>
            </w:r>
            <w:r>
              <w:rPr>
                <w:rFonts w:ascii="宋体" w:hAnsi="宋体" w:eastAsia="宋体" w:cs="宋体"/>
                <w:b/>
                <w:spacing w:val="22"/>
              </w:rPr>
              <w:t>专</w:t>
            </w:r>
            <w:r>
              <w:rPr>
                <w:rFonts w:ascii="宋体" w:hAnsi="宋体" w:eastAsia="宋体" w:cs="宋体"/>
                <w:b/>
              </w:rPr>
              <w:t xml:space="preserve"> </w:t>
            </w:r>
            <w:r>
              <w:rPr>
                <w:rFonts w:ascii="宋体" w:hAnsi="宋体" w:eastAsia="宋体" w:cs="宋体"/>
                <w:b/>
                <w:spacing w:val="12"/>
              </w:rPr>
              <w:t>技)</w:t>
            </w:r>
          </w:p>
        </w:tc>
        <w:tc>
          <w:tcPr>
            <w:tcW w:w="110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132" w:line="255" w:lineRule="auto"/>
              <w:ind w:left="294" w:right="76" w:hanging="202"/>
              <w:jc w:val="center"/>
              <w:rPr>
                <w:rFonts w:ascii="宋体" w:hAnsi="宋体" w:eastAsia="宋体" w:cs="宋体"/>
                <w:b/>
                <w:spacing w:val="8"/>
              </w:rPr>
            </w:pPr>
            <w:r>
              <w:rPr>
                <w:rFonts w:ascii="宋体" w:hAnsi="宋体" w:eastAsia="宋体" w:cs="宋体"/>
                <w:b/>
                <w:spacing w:val="8"/>
              </w:rPr>
              <w:t>招聘</w:t>
            </w:r>
          </w:p>
          <w:p>
            <w:pPr>
              <w:spacing w:before="132" w:line="255" w:lineRule="auto"/>
              <w:ind w:left="294" w:right="76" w:hanging="202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pacing w:val="8"/>
              </w:rPr>
              <w:t>人数</w:t>
            </w:r>
          </w:p>
        </w:tc>
        <w:tc>
          <w:tcPr>
            <w:tcW w:w="138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30" w:lineRule="auto"/>
              <w:ind w:left="337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9"/>
              </w:rPr>
              <w:t>学</w:t>
            </w:r>
            <w:r>
              <w:rPr>
                <w:rFonts w:ascii="宋体" w:hAnsi="宋体" w:eastAsia="宋体" w:cs="宋体"/>
                <w:b/>
                <w:spacing w:val="8"/>
              </w:rPr>
              <w:t>历要求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132" w:line="256" w:lineRule="auto"/>
              <w:ind w:left="334" w:right="108" w:hanging="202"/>
              <w:jc w:val="center"/>
              <w:rPr>
                <w:rFonts w:ascii="宋体" w:hAnsi="宋体" w:eastAsia="宋体" w:cs="宋体"/>
                <w:b/>
                <w:spacing w:val="8"/>
              </w:rPr>
            </w:pPr>
            <w:r>
              <w:rPr>
                <w:rFonts w:hint="eastAsia" w:ascii="宋体" w:hAnsi="宋体" w:eastAsia="宋体" w:cs="宋体"/>
                <w:b/>
                <w:spacing w:val="8"/>
              </w:rPr>
              <w:t>年龄</w:t>
            </w:r>
          </w:p>
          <w:p>
            <w:pPr>
              <w:spacing w:before="132" w:line="256" w:lineRule="auto"/>
              <w:ind w:left="334" w:right="108" w:hanging="202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pacing w:val="8"/>
              </w:rPr>
              <w:t>要求</w:t>
            </w:r>
          </w:p>
        </w:tc>
        <w:tc>
          <w:tcPr>
            <w:tcW w:w="253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132" w:line="256" w:lineRule="auto"/>
              <w:ind w:right="117"/>
              <w:jc w:val="center"/>
              <w:rPr>
                <w:rFonts w:ascii="宋体" w:hAnsi="宋体" w:eastAsia="宋体" w:cs="宋体"/>
                <w:b/>
                <w:spacing w:val="6"/>
              </w:rPr>
            </w:pPr>
            <w:r>
              <w:rPr>
                <w:rFonts w:hint="eastAsia" w:ascii="宋体" w:hAnsi="宋体" w:eastAsia="宋体" w:cs="宋体"/>
                <w:b/>
                <w:spacing w:val="6"/>
              </w:rPr>
              <w:t>专业</w:t>
            </w:r>
          </w:p>
          <w:p>
            <w:pPr>
              <w:spacing w:before="132" w:line="256" w:lineRule="auto"/>
              <w:ind w:right="117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pacing w:val="6"/>
              </w:rPr>
              <w:t>要求</w:t>
            </w:r>
          </w:p>
        </w:tc>
        <w:tc>
          <w:tcPr>
            <w:tcW w:w="936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28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8"/>
              </w:rPr>
              <w:t>资格证要求</w:t>
            </w:r>
          </w:p>
        </w:tc>
        <w:tc>
          <w:tcPr>
            <w:tcW w:w="1233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29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其他</w:t>
            </w:r>
          </w:p>
          <w:p>
            <w:pPr>
              <w:spacing w:before="254" w:line="229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要求</w:t>
            </w:r>
          </w:p>
        </w:tc>
        <w:tc>
          <w:tcPr>
            <w:tcW w:w="2796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254" w:line="230" w:lineRule="auto"/>
              <w:ind w:firstLine="662" w:firstLineChars="300"/>
              <w:jc w:val="both"/>
              <w:rPr>
                <w:rFonts w:ascii="宋体" w:hAnsi="宋体" w:eastAsia="宋体" w:cs="宋体"/>
                <w:b/>
              </w:rPr>
            </w:pPr>
            <w:r>
              <w:rPr>
                <w:rFonts w:ascii="宋体" w:hAnsi="宋体" w:eastAsia="宋体" w:cs="宋体"/>
                <w:b/>
                <w:spacing w:val="5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57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县直幼儿园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line="228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7"/>
                <w:sz w:val="18"/>
                <w:szCs w:val="18"/>
                <w:lang w:val="en-US" w:eastAsia="zh-CN"/>
              </w:rPr>
              <w:t>专技1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6" w:line="192" w:lineRule="auto"/>
              <w:ind w:left="342" w:firstLine="180" w:firstLineChars="100"/>
              <w:jc w:val="both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99" w:line="231" w:lineRule="auto"/>
              <w:ind w:left="167"/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15"/>
                <w:sz w:val="18"/>
                <w:szCs w:val="18"/>
              </w:rPr>
              <w:t>大专及以上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i w:val="0"/>
                <w:iCs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不限专业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5" w:line="219" w:lineRule="auto"/>
              <w:ind w:right="103"/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11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幼儿园教师资格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  <w:t>退役军人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专项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  <w:t>岗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县直幼儿园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line="228" w:lineRule="auto"/>
              <w:ind w:firstLine="194" w:firstLineChars="100"/>
              <w:jc w:val="both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7"/>
                <w:sz w:val="18"/>
                <w:szCs w:val="18"/>
                <w:lang w:val="en-US" w:eastAsia="zh-CN"/>
              </w:rPr>
              <w:t>专技2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6" w:line="192" w:lineRule="auto"/>
              <w:ind w:left="342" w:firstLine="180" w:firstLineChars="100"/>
              <w:jc w:val="both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99" w:line="231" w:lineRule="auto"/>
              <w:ind w:left="167"/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15"/>
                <w:sz w:val="18"/>
                <w:szCs w:val="18"/>
              </w:rPr>
              <w:t>大专及以上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不限专业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5" w:line="219" w:lineRule="auto"/>
              <w:ind w:right="103"/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11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幼儿园教师资格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  <w:t>服务基层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项目人员专门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  <w:t>岗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县直幼儿园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line="228" w:lineRule="auto"/>
              <w:ind w:firstLine="194" w:firstLineChars="100"/>
              <w:jc w:val="both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7"/>
                <w:sz w:val="18"/>
                <w:szCs w:val="18"/>
                <w:lang w:val="en-US" w:eastAsia="zh-CN"/>
              </w:rPr>
              <w:t>专技3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6" w:line="192" w:lineRule="auto"/>
              <w:ind w:left="342" w:firstLine="180" w:firstLineChars="100"/>
              <w:jc w:val="both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99" w:line="231" w:lineRule="auto"/>
              <w:ind w:left="167"/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15"/>
                <w:sz w:val="18"/>
                <w:szCs w:val="18"/>
              </w:rPr>
              <w:t>大专及以上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不限专业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5" w:line="219" w:lineRule="auto"/>
              <w:ind w:right="103"/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11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幼儿园教师资格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  <w:t>应届毕业生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县直幼儿园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line="228" w:lineRule="auto"/>
              <w:ind w:firstLine="194" w:firstLineChars="100"/>
              <w:jc w:val="both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7"/>
                <w:sz w:val="18"/>
                <w:szCs w:val="18"/>
                <w:lang w:val="en-US" w:eastAsia="zh-CN"/>
              </w:rPr>
              <w:t>专技4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6" w:line="192" w:lineRule="auto"/>
              <w:ind w:left="342" w:firstLine="180" w:firstLineChars="100"/>
              <w:jc w:val="both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99" w:line="231" w:lineRule="auto"/>
              <w:ind w:left="167"/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15"/>
                <w:sz w:val="18"/>
                <w:szCs w:val="18"/>
              </w:rPr>
              <w:t>大专及以上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35周岁以下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i w:val="0"/>
                <w:iCs w:val="0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不限专业</w:t>
            </w:r>
            <w:bookmarkStart w:id="0" w:name="_GoBack"/>
            <w:bookmarkEnd w:id="0"/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5" w:line="219" w:lineRule="auto"/>
              <w:ind w:right="103"/>
              <w:jc w:val="center"/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11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幼儿园教师资格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sz w:val="18"/>
          <w:szCs w:val="18"/>
        </w:rPr>
      </w:pPr>
    </w:p>
    <w:sectPr>
      <w:footerReference r:id="rId3" w:type="default"/>
      <w:pgSz w:w="16837" w:h="11905"/>
      <w:pgMar w:top="1011" w:right="1412" w:bottom="1010" w:left="1065" w:header="0" w:footer="72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7" w:lineRule="auto"/>
      <w:ind w:left="663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8"/>
        <w:sz w:val="23"/>
        <w:szCs w:val="23"/>
      </w:rPr>
      <w:t>第</w:t>
    </w:r>
    <w:r>
      <w:rPr>
        <w:rFonts w:ascii="宋体" w:hAnsi="宋体" w:eastAsia="宋体" w:cs="宋体"/>
        <w:spacing w:val="6"/>
        <w:sz w:val="23"/>
        <w:szCs w:val="23"/>
      </w:rPr>
      <w:t>1页  共1页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zllNzM3YjBhZTFjODM0ZjljMzNkZThjODJkZGQifQ=="/>
  </w:docVars>
  <w:rsids>
    <w:rsidRoot w:val="00D84DE3"/>
    <w:rsid w:val="00114AA3"/>
    <w:rsid w:val="0013469B"/>
    <w:rsid w:val="00193BC5"/>
    <w:rsid w:val="001F451F"/>
    <w:rsid w:val="00303D8F"/>
    <w:rsid w:val="00445BD2"/>
    <w:rsid w:val="00722230"/>
    <w:rsid w:val="00741394"/>
    <w:rsid w:val="008864CB"/>
    <w:rsid w:val="00914E87"/>
    <w:rsid w:val="0096321C"/>
    <w:rsid w:val="009A5BBC"/>
    <w:rsid w:val="009B5E56"/>
    <w:rsid w:val="00C5421A"/>
    <w:rsid w:val="00C72EEE"/>
    <w:rsid w:val="00D84DE3"/>
    <w:rsid w:val="00DD30AD"/>
    <w:rsid w:val="00F56EFC"/>
    <w:rsid w:val="05A76A24"/>
    <w:rsid w:val="082F1C5E"/>
    <w:rsid w:val="0D42705A"/>
    <w:rsid w:val="0F2509E1"/>
    <w:rsid w:val="10373DFD"/>
    <w:rsid w:val="18741867"/>
    <w:rsid w:val="2404478F"/>
    <w:rsid w:val="25351724"/>
    <w:rsid w:val="2A696552"/>
    <w:rsid w:val="2CE11B7B"/>
    <w:rsid w:val="3DD60F75"/>
    <w:rsid w:val="3E004030"/>
    <w:rsid w:val="45165EBB"/>
    <w:rsid w:val="460974B8"/>
    <w:rsid w:val="4F9734A7"/>
    <w:rsid w:val="4FB4669F"/>
    <w:rsid w:val="53FC6FC2"/>
    <w:rsid w:val="563B307D"/>
    <w:rsid w:val="58344E94"/>
    <w:rsid w:val="5A1E11DF"/>
    <w:rsid w:val="5B355A7E"/>
    <w:rsid w:val="5C5D48E3"/>
    <w:rsid w:val="688D0AFC"/>
    <w:rsid w:val="6BB755BF"/>
    <w:rsid w:val="75521EC2"/>
    <w:rsid w:val="7C7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2024-04-11T00:55:00Z</dcterms:created>
  <dc:creator>User</dc:creator>
  <cp:lastModifiedBy>rsg</cp:lastModifiedBy>
  <cp:lastPrinted>2024-04-30T01:10:00Z</cp:lastPrinted>
  <dcterms:modified xsi:type="dcterms:W3CDTF">2024-05-07T07:42:50Z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2022-08-24T15:39:32Z</vt:filetime>
  </property>
  <property fmtid="{D5CDD505-2E9C-101B-9397-08002B2CF9AE}" pid="4" name="KSOProductBuildVer">
    <vt:lpwstr>2052-12.1.0.16729</vt:lpwstr>
  </property>
  <property fmtid="{D5CDD505-2E9C-101B-9397-08002B2CF9AE}" pid="5" name="ICV">
    <vt:lpwstr>3424F423D88A4EA0A7444B734F80BDB3_13</vt:lpwstr>
  </property>
</Properties>
</file>