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广州市工业和信息化局直属事业单位202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一次</w:t>
      </w:r>
      <w:r>
        <w:rPr>
          <w:rFonts w:hint="eastAsia" w:eastAsia="方正小标宋简体" w:cs="Times New Roman"/>
          <w:b w:val="0"/>
          <w:bCs w:val="0"/>
          <w:sz w:val="30"/>
          <w:szCs w:val="30"/>
          <w:shd w:val="clear" w:color="auto" w:fill="FFFFFF"/>
          <w:lang w:val="en-US" w:eastAsia="zh-CN"/>
        </w:rPr>
        <w:t>引进急需专业人才</w:t>
      </w: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  <w:shd w:val="clear" w:color="auto" w:fill="FFFFFF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062"/>
        <w:gridCol w:w="1211"/>
        <w:gridCol w:w="825"/>
        <w:gridCol w:w="890"/>
        <w:gridCol w:w="895"/>
        <w:gridCol w:w="649"/>
        <w:gridCol w:w="941"/>
        <w:gridCol w:w="919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个人</w:t>
            </w:r>
            <w:r>
              <w:rPr>
                <w:rFonts w:hint="eastAsia" w:ascii="微软雅黑" w:hAnsi="微软雅黑" w:cs="微软雅黑"/>
                <w:color w:val="000000"/>
                <w:kern w:val="0"/>
                <w:lang w:val="en-US" w:eastAsia="zh-CN"/>
              </w:rPr>
              <w:t>免冠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0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7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考生类别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籍贯</w:t>
            </w:r>
          </w:p>
        </w:tc>
        <w:tc>
          <w:tcPr>
            <w:tcW w:w="646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宋体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省(直辖市，自治区)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市(州，旗)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户籍地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省(直辖市，自治区)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(州，旗)县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(区，县级市)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生源地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省(直辖市，自治区)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地级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(州，旗)县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(区，县级市)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通讯地址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毕业院校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填写报考使用专业的毕业院校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毕业时间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val="en-US" w:eastAsia="zh-CN"/>
              </w:rPr>
              <w:t>填写报考使用专业的毕业时间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学历</w:t>
            </w:r>
          </w:p>
        </w:tc>
        <w:tc>
          <w:tcPr>
            <w:tcW w:w="487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（填写报考使用专业的学历）</w:t>
            </w:r>
          </w:p>
        </w:tc>
        <w:tc>
          <w:tcPr>
            <w:tcW w:w="15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学位</w:t>
            </w:r>
          </w:p>
        </w:tc>
        <w:tc>
          <w:tcPr>
            <w:tcW w:w="2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填写报考使用专业的学位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专业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</w:t>
            </w:r>
            <w:r>
              <w:rPr>
                <w:rFonts w:hint="eastAsia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填写报考使用专业的名称及对应代码，以相近专业报考需注明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lang w:val="en-US" w:eastAsia="zh-CN"/>
              </w:rPr>
              <w:t>资格</w:t>
            </w:r>
            <w:r>
              <w:rPr>
                <w:rFonts w:hint="eastAsia" w:ascii="微软雅黑" w:hAnsi="微软雅黑" w:cs="微软雅黑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职称</w:t>
            </w:r>
            <w:r>
              <w:rPr>
                <w:rFonts w:hint="eastAsia" w:ascii="微软雅黑" w:hAnsi="微软雅黑" w:cs="微软雅黑"/>
                <w:color w:val="000000"/>
                <w:kern w:val="0"/>
                <w:lang w:val="en-US" w:eastAsia="zh-CN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职业（执业）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资格</w:t>
            </w:r>
          </w:p>
        </w:tc>
        <w:tc>
          <w:tcPr>
            <w:tcW w:w="1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外语水平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计算机水平</w:t>
            </w:r>
          </w:p>
        </w:tc>
        <w:tc>
          <w:tcPr>
            <w:tcW w:w="2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  <w:tc>
          <w:tcPr>
            <w:tcW w:w="17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身高</w:t>
            </w:r>
          </w:p>
        </w:tc>
        <w:tc>
          <w:tcPr>
            <w:tcW w:w="15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m</w:t>
            </w: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体重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报考单位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报考岗位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学习工作经历（按时间顺序，从高中开始，填写何年何月至何年何月在何地、何单位工作学习、任何职）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在xx中学高中毕业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待入学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在xx大学xx学院xx专业本科毕业，获xx学士学位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在xx公司工作，任xx职务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在xx大学xx学院xx专业研究生毕业，获xx硕士学位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待业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在xx公司工作，任xx职务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Xxxx.xx至xxxx.xx  在xx大学xx学院xx专业研究生毕业，获xx博士学位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Xxxx.xx至今       在xx公司工作，任xx职务</w:t>
            </w:r>
          </w:p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5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家庭成员及主要社会关系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姓名、与本人关系、工作单位及职务、户籍所在地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55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both"/>
            </w:pP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妻子   xx公司xx职务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女儿   xx学校学生   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父亲   xx公司xx职务 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母亲   xx公司xx职务（已退休）  广东广州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岳父   xx省xx市xx区xx街道xx社区居民（已去世）  广东广州</w:t>
            </w:r>
          </w:p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Xxx  岳母   xx省xx市xx区xx镇xx村村民   广东广州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有何特长及突出业绩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奖惩情况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报考人员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承诺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我已详细阅读了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公告、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相关要求和填表说明，确信符合报考条件及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要求</w:t>
            </w:r>
            <w:r>
              <w:rPr>
                <w:rFonts w:hint="eastAsia" w:eastAsia="仿宋_GB2312" w:cs="仿宋_GB2312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本人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对所提供的各项信息、材料的真实性、准确性和有效性负责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如因个人填报信息失实或不符合报考条件和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>要求而被取消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考核评价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lang w:val="en-US" w:eastAsia="zh-CN"/>
              </w:rPr>
              <w:t>资格或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资格的，由本人负责。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210" w:firstLineChars="10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报考人员签名：                 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审查意见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审查人员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承诺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</w:rPr>
              <w:t>本人已认真审查本报名表，并根据</w:t>
            </w:r>
            <w:r>
              <w:rPr>
                <w:rFonts w:hint="eastAsia" w:eastAsia="仿宋_GB2312" w:cs="仿宋_GB2312"/>
                <w:color w:val="000000"/>
                <w:kern w:val="0"/>
                <w:lang w:val="en-US" w:eastAsia="zh-CN"/>
              </w:rPr>
              <w:t>引进</w:t>
            </w: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</w:rPr>
              <w:t>公告和岗位要求对报考人员进行审查，愿意对上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述审查意见负责。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ind w:firstLine="420" w:firstLineChars="200"/>
              <w:jc w:val="both"/>
              <w:textAlignment w:val="auto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</w:rPr>
              <w:t xml:space="preserve">审查人员签名：                      日期：      年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备注</w:t>
            </w:r>
          </w:p>
        </w:tc>
        <w:tc>
          <w:tcPr>
            <w:tcW w:w="873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</w:rPr>
            </w:pPr>
          </w:p>
        </w:tc>
      </w:tr>
    </w:tbl>
    <w:p>
      <w:r>
        <w:rPr>
          <w:rFonts w:hint="eastAsia"/>
          <w:sz w:val="24"/>
          <w:szCs w:val="32"/>
        </w:rPr>
        <w:t>说明：本表须如实填写，经审查发现与事实不符的，责任自负。</w:t>
      </w:r>
    </w:p>
    <w:p/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MWQ2MmY4YTI3MTkzYWIwOWNiNzEyYTRjODg3M2IifQ=="/>
  </w:docVars>
  <w:rsids>
    <w:rsidRoot w:val="00000000"/>
    <w:rsid w:val="0BCE4B2F"/>
    <w:rsid w:val="396A4FBD"/>
    <w:rsid w:val="439707EB"/>
    <w:rsid w:val="530E18FC"/>
    <w:rsid w:val="62707554"/>
    <w:rsid w:val="6D4A38F3"/>
    <w:rsid w:val="6E95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2022-02-28T08:15:00Z</dcterms:created>
  <dc:creator>89773</dc:creator>
  <cp:lastModifiedBy>Admin</cp:lastModifiedBy>
  <dcterms:modified xsi:type="dcterms:W3CDTF">2024-03-25T06:35:23Z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FBB031C133AC498487F33184D5713B07</vt:lpwstr>
  </property>
</Properties>
</file>