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4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中共北海市铁山港区委统战部</w:t>
      </w:r>
    </w:p>
    <w:p>
      <w:pPr>
        <w:spacing w:after="0" w:line="64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年公开招聘编外工作人员报名表</w:t>
      </w:r>
    </w:p>
    <w:tbl>
      <w:tblPr>
        <w:tblStyle w:val="4"/>
        <w:tblpPr w:leftFromText="180" w:rightFromText="180" w:vertAnchor="text" w:horzAnchor="page" w:tblpX="1421" w:tblpY="744"/>
        <w:tblOverlap w:val="never"/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085"/>
        <w:gridCol w:w="280"/>
        <w:gridCol w:w="800"/>
        <w:gridCol w:w="280"/>
        <w:gridCol w:w="875"/>
        <w:gridCol w:w="385"/>
        <w:gridCol w:w="1160"/>
        <w:gridCol w:w="280"/>
        <w:gridCol w:w="1440"/>
        <w:gridCol w:w="1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                       </w:t>
            </w:r>
            <w:r>
              <w:rPr>
                <w:rFonts w:hint="eastAsia"/>
                <w:color w:val="000000"/>
              </w:rPr>
              <w:t xml:space="preserve">                    </w:t>
            </w:r>
            <w:r>
              <w:rPr>
                <w:color w:val="000000"/>
              </w:rPr>
              <w:t>   填表时间： 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color w:val="000000"/>
              </w:rPr>
              <w:t>年  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月   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eastAsia="宋体"/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参加工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婚姻状况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专业技术等级、职称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熟悉专业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有何专长</w:t>
            </w:r>
          </w:p>
        </w:tc>
        <w:tc>
          <w:tcPr>
            <w:tcW w:w="4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学历学位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全日制教育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及专业</w:t>
            </w:r>
          </w:p>
        </w:tc>
        <w:tc>
          <w:tcPr>
            <w:tcW w:w="3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在职教育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及专业</w:t>
            </w:r>
          </w:p>
        </w:tc>
        <w:tc>
          <w:tcPr>
            <w:tcW w:w="3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号码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现工作单位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及职务</w:t>
            </w:r>
          </w:p>
        </w:tc>
        <w:tc>
          <w:tcPr>
            <w:tcW w:w="3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家庭住址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电子邮件</w:t>
            </w: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1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学习及工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作经历</w:t>
            </w:r>
          </w:p>
        </w:tc>
        <w:tc>
          <w:tcPr>
            <w:tcW w:w="8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/>
                <w:color w:val="000000"/>
              </w:rPr>
            </w:pPr>
          </w:p>
          <w:p>
            <w:pPr>
              <w:spacing w:after="0"/>
              <w:rPr>
                <w:rFonts w:hint="eastAsia"/>
                <w:color w:val="000000"/>
              </w:rPr>
            </w:pPr>
          </w:p>
          <w:p>
            <w:pPr>
              <w:spacing w:after="0"/>
              <w:rPr>
                <w:rFonts w:hint="eastAsia"/>
                <w:color w:val="000000"/>
              </w:rPr>
            </w:pPr>
          </w:p>
          <w:p>
            <w:pPr>
              <w:spacing w:after="0"/>
              <w:rPr>
                <w:rFonts w:hint="eastAsia"/>
                <w:color w:val="000000"/>
              </w:rPr>
            </w:pPr>
          </w:p>
          <w:p>
            <w:pPr>
              <w:spacing w:after="0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奖惩情况</w:t>
            </w:r>
          </w:p>
        </w:tc>
        <w:tc>
          <w:tcPr>
            <w:tcW w:w="8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家庭成员及重要社会关系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报名人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承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诺</w:t>
            </w:r>
          </w:p>
        </w:tc>
        <w:tc>
          <w:tcPr>
            <w:tcW w:w="8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/>
              <w:ind w:firstLine="440" w:firstLineChars="200"/>
              <w:rPr>
                <w:rFonts w:hint="eastAsia"/>
                <w:color w:val="000000"/>
              </w:rPr>
            </w:pPr>
          </w:p>
          <w:p>
            <w:pPr>
              <w:spacing w:after="0"/>
              <w:ind w:firstLine="560" w:firstLineChars="200"/>
              <w:rPr>
                <w:rFonts w:hint="eastAsia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  <w:r>
              <w:rPr>
                <w:color w:val="000000"/>
                <w:sz w:val="28"/>
                <w:szCs w:val="28"/>
              </w:rPr>
              <w:br w:type="textWrapping"/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                          </w:t>
            </w:r>
            <w:r>
              <w:rPr>
                <w:rFonts w:hint="eastAsia"/>
                <w:color w:val="000000"/>
              </w:rPr>
              <w:t xml:space="preserve">                               </w:t>
            </w:r>
            <w:r>
              <w:rPr>
                <w:color w:val="000000"/>
              </w:rPr>
              <w:t>      本人签名：</w:t>
            </w:r>
          </w:p>
          <w:p>
            <w:pPr>
              <w:spacing w:after="0"/>
              <w:ind w:firstLine="44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日    期：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资格审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查意见</w:t>
            </w:r>
          </w:p>
        </w:tc>
        <w:tc>
          <w:tcPr>
            <w:tcW w:w="8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 xml:space="preserve">      </w:t>
            </w: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部门盖章：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日    期：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8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</w:tbl>
    <w:p>
      <w:pPr>
        <w:shd w:val="clear" w:color="auto" w:fill="auto"/>
        <w:adjustRightInd/>
        <w:snapToGrid/>
        <w:spacing w:after="0" w:line="560" w:lineRule="exact"/>
        <w:jc w:val="both"/>
        <w:rPr>
          <w:rFonts w:ascii="仿宋_GB2312" w:eastAsia="仿宋_GB2312" w:cs="宋体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0"/>
  <w:displayVerticalDrawingGridEvery w:val="1"/>
  <w:footnotePr>
    <w:footnote w:id="0"/>
    <w:footnote w:id="1"/>
  </w:footnotePr>
  <w:endnotePr>
    <w:endnote w:id="0"/>
    <w:endnote w:id="1"/>
  </w:endnotePr>
  <w:compat>
    <w:spaceForUL/>
    <w:useFELayout/>
    <w:compatSetting w:name="compatibilityMode" w:uri="http://schemas.microsoft.com/office/word" w:val="14"/>
  </w:compat>
  <w:docVars>
    <w:docVar w:name="commondata" w:val="eyJoZGlkIjoiYWQxYjUyY2VkMDI4M2M1M2QyOWVhOGVkNDNlOWQ4MGEifQ=="/>
  </w:docVars>
  <w:rsids>
    <w:rsidRoot w:val="00000000"/>
    <w:rsid w:val="2C137A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Arial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iPriority w:val="0"/>
    <w:pPr>
      <w:adjustRightInd/>
      <w:snapToGrid/>
      <w:spacing w:before="100" w:beforeAutospacing="1" w:after="100" w:afterAutospacing="1"/>
      <w:outlineLvl w:val="1"/>
    </w:pPr>
    <w:rPr>
      <w:rFonts w:ascii="宋体" w:eastAsia="宋体" w:cs="宋体"/>
      <w:b/>
      <w:bCs/>
      <w:sz w:val="36"/>
      <w:szCs w:val="36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257</Words>
  <Characters>260</Characters>
  <Lines>127</Lines>
  <Paragraphs>47</Paragraphs>
  <TotalTime>12</TotalTime>
  <ScaleCrop>false</ScaleCrop>
  <LinksUpToDate>false</LinksUpToDate>
  <CharactersWithSpaces>540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one tree hill</dc:creator>
  <cp:lastModifiedBy>Administrator</cp:lastModifiedBy>
  <dcterms:modified xsi:type="dcterms:W3CDTF">2024-03-26T07:50:29Z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79AC2384907C468C98499324665856DE_12</vt:lpwstr>
  </property>
</Properties>
</file>