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仿宋_GB2312" w:hAnsi="仿宋" w:eastAsia="仿宋_GB2312" w:cs="Times New Roman"/>
          <w:sz w:val="32"/>
          <w:szCs w:val="32"/>
        </w:rPr>
      </w:pPr>
      <w:r>
        <w:rPr>
          <w:rStyle w:val="11"/>
          <w:rFonts w:hint="eastAsia" w:ascii="仿宋_GB2312" w:hAnsi="仿宋" w:eastAsia="仿宋_GB2312" w:cs="黑体"/>
          <w:sz w:val="32"/>
          <w:szCs w:val="32"/>
        </w:rPr>
        <w:t>附件3</w:t>
      </w:r>
    </w:p>
    <w:p>
      <w:pPr>
        <w:pStyle w:val="2"/>
        <w:spacing w:line="56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应聘事业单位工作人员诚信承诺书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我已仔细阅读《2024年胶州市中医医院公开招聘高级人才和博士简章》，理解且认可其内容，确定本人符合应聘条件。我郑重承诺：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本人所填写和提供的个人信息、证明材料、证件等真实、准确、有</w:t>
      </w:r>
      <w:bookmarkStart w:id="0" w:name="_GoBack"/>
      <w:bookmarkEnd w:id="0"/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QxMzQyYjZjNzNmMzA5Njk1OTE3MDY3YWJkOGJiYzcifQ=="/>
  </w:docVars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501B5"/>
    <w:rsid w:val="00E525CC"/>
    <w:rsid w:val="00E71814"/>
    <w:rsid w:val="00E9101E"/>
    <w:rsid w:val="00F015D5"/>
    <w:rsid w:val="00F22173"/>
    <w:rsid w:val="00F22216"/>
    <w:rsid w:val="072A53F9"/>
    <w:rsid w:val="44953C0E"/>
    <w:rsid w:val="6E1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autoRedefine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autoRedefine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292</Characters>
  <Lines>2</Lines>
  <Paragraphs>1</Paragraphs>
  <TotalTime>1</TotalTime>
  <ScaleCrop>false</ScaleCrop>
  <LinksUpToDate>false</LinksUpToDate>
  <CharactersWithSpaces>342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2021-03-23T01:05:00Z</dcterms:created>
  <dc:creator>微软用户</dc:creator>
  <cp:lastModifiedBy>胡亚特</cp:lastModifiedBy>
  <cp:lastPrinted>2024-05-15T08:37:01Z</cp:lastPrinted>
  <dcterms:modified xsi:type="dcterms:W3CDTF">2024-05-15T08:37:04Z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9E84790D0A874CD6B88075F7F92715E0_12</vt:lpwstr>
  </property>
</Properties>
</file>