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0" w:type="dxa"/>
        <w:tblInd w:w="-34" w:type="dxa"/>
        <w:tblLayout w:type="fixed"/>
        <w:tblLook w:val="0000"/>
      </w:tblPr>
      <w:tblGrid>
        <w:gridCol w:w="751"/>
        <w:gridCol w:w="1503"/>
        <w:gridCol w:w="1149"/>
        <w:gridCol w:w="1134"/>
        <w:gridCol w:w="1134"/>
        <w:gridCol w:w="1134"/>
        <w:gridCol w:w="1134"/>
        <w:gridCol w:w="1275"/>
        <w:gridCol w:w="3255"/>
        <w:gridCol w:w="751"/>
        <w:gridCol w:w="901"/>
        <w:gridCol w:w="729"/>
      </w:tblGrid>
      <w:tr w:rsidR="00954218" w:rsidTr="00F44A73">
        <w:trPr>
          <w:trHeight w:val="831"/>
        </w:trPr>
        <w:tc>
          <w:tcPr>
            <w:tcW w:w="1485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218" w:rsidRDefault="00954218">
            <w:pPr>
              <w:rPr>
                <w:rFonts w:ascii="黑体" w:eastAsia="黑体" w:hAnsi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auto"/>
                <w:kern w:val="0"/>
                <w:sz w:val="28"/>
                <w:szCs w:val="28"/>
              </w:rPr>
              <w:t>附件</w:t>
            </w:r>
            <w:r w:rsidR="009A1AC0">
              <w:rPr>
                <w:rFonts w:ascii="黑体" w:eastAsia="黑体" w:hAnsi="黑体" w:cs="宋体" w:hint="eastAsia"/>
                <w:color w:val="auto"/>
                <w:kern w:val="0"/>
                <w:sz w:val="28"/>
                <w:szCs w:val="28"/>
              </w:rPr>
              <w:t>1</w:t>
            </w:r>
          </w:p>
        </w:tc>
      </w:tr>
      <w:tr w:rsidR="00954218" w:rsidRPr="00C03E73" w:rsidTr="00F44A73">
        <w:trPr>
          <w:trHeight w:val="603"/>
        </w:trPr>
        <w:tc>
          <w:tcPr>
            <w:tcW w:w="1485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218" w:rsidRPr="00C03E73" w:rsidRDefault="00C03E73" w:rsidP="009A1AC0">
            <w:pPr>
              <w:widowControl/>
              <w:jc w:val="center"/>
              <w:rPr>
                <w:rFonts w:ascii="方正小标宋简体" w:eastAsia="方正小标宋简体" w:hAnsi="宋体" w:cs="宋体"/>
                <w:w w:val="90"/>
                <w:kern w:val="0"/>
                <w:sz w:val="44"/>
                <w:szCs w:val="44"/>
              </w:rPr>
            </w:pPr>
            <w:r w:rsidRPr="00C03E73">
              <w:rPr>
                <w:rFonts w:ascii="方正小标宋简体" w:eastAsia="方正小标宋简体" w:hAnsi="仿宋" w:hint="eastAsia"/>
                <w:sz w:val="44"/>
                <w:szCs w:val="44"/>
              </w:rPr>
              <w:t>2024年市体育运动学校公开招聘教师岗位</w:t>
            </w:r>
            <w:r w:rsidR="002448CA">
              <w:rPr>
                <w:rFonts w:ascii="方正小标宋简体" w:eastAsia="方正小标宋简体" w:hAnsi="仿宋" w:hint="eastAsia"/>
                <w:sz w:val="44"/>
                <w:szCs w:val="44"/>
              </w:rPr>
              <w:t>计划</w:t>
            </w:r>
            <w:r w:rsidR="009A1AC0">
              <w:rPr>
                <w:rFonts w:ascii="方正小标宋简体" w:eastAsia="方正小标宋简体" w:hAnsi="仿宋" w:hint="eastAsia"/>
                <w:sz w:val="44"/>
                <w:szCs w:val="44"/>
              </w:rPr>
              <w:t>一览表</w:t>
            </w:r>
          </w:p>
        </w:tc>
      </w:tr>
      <w:tr w:rsidR="00954218" w:rsidTr="00F44A73">
        <w:trPr>
          <w:trHeight w:val="646"/>
        </w:trPr>
        <w:tc>
          <w:tcPr>
            <w:tcW w:w="148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4218" w:rsidRDefault="0095421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787899" w:rsidTr="003E5721">
        <w:trPr>
          <w:trHeight w:val="977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99" w:rsidRDefault="0078789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99" w:rsidRDefault="0015344B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用人</w:t>
            </w:r>
            <w:r w:rsidR="0078789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99" w:rsidRDefault="0078789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99" w:rsidRDefault="0078789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99" w:rsidRDefault="0078789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99" w:rsidRDefault="0078789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99" w:rsidRDefault="0078789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99" w:rsidRDefault="0078789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学历/学位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99" w:rsidRDefault="0078789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99" w:rsidRDefault="0078789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其他条件要求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99" w:rsidRDefault="0078789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咨询电话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99" w:rsidRDefault="0078789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787899" w:rsidTr="00787899">
        <w:trPr>
          <w:trHeight w:val="27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99" w:rsidRDefault="00787899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99" w:rsidRDefault="00787899" w:rsidP="00F44A73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市体育运动学校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99" w:rsidRDefault="00787899" w:rsidP="00F44A7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市体育局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99" w:rsidRDefault="00787899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99" w:rsidRDefault="0015344B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专业技术十二级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99" w:rsidRDefault="00787899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数学教师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99" w:rsidRDefault="00787899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99" w:rsidRDefault="00787899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本科及以上/学士及以上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721" w:rsidRPr="003E5721" w:rsidRDefault="003E5721" w:rsidP="003E5721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3E5721">
              <w:rPr>
                <w:rFonts w:ascii="仿宋_GB2312" w:hAnsi="宋体" w:cs="宋体" w:hint="eastAsia"/>
                <w:kern w:val="0"/>
                <w:sz w:val="22"/>
                <w:szCs w:val="22"/>
              </w:rPr>
              <w:t>以本科报考的：数学与应用数学，信息与计算科学，数理基础科学，数据计算及应用，统计学，应用统计学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.</w:t>
            </w:r>
          </w:p>
          <w:p w:rsidR="00787899" w:rsidRDefault="003E5721" w:rsidP="003E5721">
            <w:pPr>
              <w:widowControl/>
              <w:rPr>
                <w:rFonts w:ascii="仿宋_GB2312"/>
                <w:sz w:val="22"/>
                <w:szCs w:val="22"/>
              </w:rPr>
            </w:pPr>
            <w:r w:rsidRPr="003E5721">
              <w:rPr>
                <w:rFonts w:ascii="仿宋_GB2312" w:hAnsi="宋体" w:cs="宋体" w:hint="eastAsia"/>
                <w:kern w:val="0"/>
                <w:sz w:val="22"/>
                <w:szCs w:val="22"/>
              </w:rPr>
              <w:t>以研究生报考的：基础数学，计算数学，概率论与数理统计，应用数学，数学物理,数学教育,应用数学与计算科学,数学教育学,数学史与数学教育,统计，数理统计学，应用统计，数理统计，应用统计学，应用概率，应用数理统计，学科教学（数学）,课程与教学论（数学）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99" w:rsidRDefault="00787899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shd w:val="clear" w:color="auto" w:fill="FFFFFF"/>
              </w:rPr>
              <w:t>取得与任教学科一致的高中及以上教师资格证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99" w:rsidRDefault="00787899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8332632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99" w:rsidRDefault="0015344B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最低服务年限3年</w:t>
            </w:r>
          </w:p>
        </w:tc>
      </w:tr>
    </w:tbl>
    <w:p w:rsidR="00954218" w:rsidRDefault="00954218"/>
    <w:sectPr w:rsidR="00954218" w:rsidSect="00587867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D62" w:rsidRDefault="00F13D62" w:rsidP="008A40F9">
      <w:r>
        <w:separator/>
      </w:r>
    </w:p>
  </w:endnote>
  <w:endnote w:type="continuationSeparator" w:id="1">
    <w:p w:rsidR="00F13D62" w:rsidRDefault="00F13D62" w:rsidP="008A4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D62" w:rsidRDefault="00F13D62" w:rsidP="008A40F9">
      <w:r>
        <w:separator/>
      </w:r>
    </w:p>
  </w:footnote>
  <w:footnote w:type="continuationSeparator" w:id="1">
    <w:p w:rsidR="00F13D62" w:rsidRDefault="00F13D62" w:rsidP="008A40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YwM2U1MTRlYmFmNmIyN2Y0NzczYmI3MTQ4OWQ1ZmEifQ=="/>
  </w:docVars>
  <w:rsids>
    <w:rsidRoot w:val="006000C7"/>
    <w:rsid w:val="00061944"/>
    <w:rsid w:val="00112F5A"/>
    <w:rsid w:val="0015344B"/>
    <w:rsid w:val="002448CA"/>
    <w:rsid w:val="00290018"/>
    <w:rsid w:val="003E5721"/>
    <w:rsid w:val="00587867"/>
    <w:rsid w:val="005C4F6F"/>
    <w:rsid w:val="006000C7"/>
    <w:rsid w:val="0060557C"/>
    <w:rsid w:val="006A3E51"/>
    <w:rsid w:val="006C1C79"/>
    <w:rsid w:val="00787899"/>
    <w:rsid w:val="007F7742"/>
    <w:rsid w:val="008A40F9"/>
    <w:rsid w:val="008A7E65"/>
    <w:rsid w:val="00937D84"/>
    <w:rsid w:val="00954218"/>
    <w:rsid w:val="009A1AC0"/>
    <w:rsid w:val="00AC78D4"/>
    <w:rsid w:val="00B274FD"/>
    <w:rsid w:val="00B337B5"/>
    <w:rsid w:val="00C03E73"/>
    <w:rsid w:val="00C6313A"/>
    <w:rsid w:val="00F13D62"/>
    <w:rsid w:val="00F44A73"/>
    <w:rsid w:val="48C43A71"/>
    <w:rsid w:val="71494A95"/>
    <w:rsid w:val="7493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67"/>
    <w:pPr>
      <w:widowControl w:val="0"/>
      <w:jc w:val="both"/>
    </w:pPr>
    <w:rPr>
      <w:rFonts w:eastAsia="仿宋_GB2312"/>
      <w:color w:val="000000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87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87867"/>
    <w:rPr>
      <w:rFonts w:ascii="Times New Roman" w:eastAsia="仿宋_GB2312" w:hAnsi="Times New Roman" w:cs="Times New Roman"/>
      <w:color w:val="000000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87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587867"/>
    <w:rPr>
      <w:rFonts w:ascii="Times New Roman" w:eastAsia="仿宋_GB2312" w:hAnsi="Times New Roman" w:cs="Times New Roman"/>
      <w:color w:val="000000"/>
      <w:sz w:val="18"/>
      <w:szCs w:val="18"/>
    </w:rPr>
  </w:style>
  <w:style w:type="paragraph" w:styleId="a5">
    <w:name w:val="Normal (Web)"/>
    <w:basedOn w:val="a"/>
    <w:uiPriority w:val="99"/>
    <w:unhideWhenUsed/>
    <w:rsid w:val="007878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5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4</cp:revision>
  <cp:lastPrinted>2024-05-10T06:18:00Z</cp:lastPrinted>
  <dcterms:created xsi:type="dcterms:W3CDTF">2024-05-20T00:25:00Z</dcterms:created>
  <dcterms:modified xsi:type="dcterms:W3CDTF">2024-05-20T00:31:00Z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06D014B321CC4DB29CF40E8D057D0F7C_13</vt:lpwstr>
  </property>
</Properties>
</file>