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ascii="黑体" w:hAnsi="黑体" w:eastAsia="黑体" w:cs="Times New Roman"/>
          <w:color w:val="000000"/>
          <w:sz w:val="32"/>
          <w:szCs w:val="32"/>
        </w:rPr>
      </w:pPr>
      <w:r>
        <w:rPr>
          <w:rFonts w:hint="eastAsia" w:ascii="黑体" w:hAnsi="黑体" w:eastAsia="黑体"/>
          <w:color w:val="000000"/>
          <w:sz w:val="32"/>
          <w:szCs w:val="32"/>
        </w:rPr>
        <w:t>附件4</w:t>
      </w:r>
    </w:p>
    <w:p>
      <w:pPr>
        <w:spacing w:line="560" w:lineRule="exact"/>
        <w:jc w:val="center"/>
        <w:rPr>
          <w:rFonts w:hint="eastAsia" w:ascii="小标宋" w:hAnsi="宋体" w:eastAsia="小标宋"/>
          <w:sz w:val="44"/>
          <w:szCs w:val="44"/>
        </w:rPr>
      </w:pPr>
      <w:r>
        <w:rPr>
          <w:rFonts w:hint="eastAsia" w:ascii="小标宋" w:hAnsi="宋体" w:eastAsia="小标宋"/>
          <w:sz w:val="44"/>
          <w:szCs w:val="44"/>
        </w:rPr>
        <w:t>报考人员诚信承诺书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小标宋" w:eastAsia="小标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本人已仔细阅读《河池市宜州区</w:t>
      </w:r>
      <w:r>
        <w:rPr>
          <w:rFonts w:hint="eastAsia" w:ascii="仿宋" w:hAnsi="仿宋" w:eastAsia="仿宋"/>
          <w:sz w:val="32"/>
          <w:szCs w:val="32"/>
          <w:lang w:val="en-US" w:eastAsia="zh-CN"/>
        </w:rPr>
        <w:t>2024年第二次</w:t>
      </w:r>
      <w:r>
        <w:rPr>
          <w:rFonts w:hint="eastAsia" w:ascii="仿宋" w:hAnsi="仿宋" w:eastAsia="仿宋"/>
          <w:sz w:val="32"/>
          <w:szCs w:val="32"/>
        </w:rPr>
        <w:t>自主招聘</w:t>
      </w:r>
      <w:r>
        <w:rPr>
          <w:rFonts w:hint="eastAsia" w:ascii="仿宋" w:hAnsi="仿宋" w:eastAsia="仿宋"/>
          <w:sz w:val="32"/>
          <w:szCs w:val="32"/>
          <w:lang w:val="en-US" w:eastAsia="zh-CN"/>
        </w:rPr>
        <w:t>中小学</w:t>
      </w:r>
      <w:r>
        <w:rPr>
          <w:rFonts w:hint="eastAsia" w:ascii="仿宋" w:hAnsi="仿宋" w:eastAsia="仿宋"/>
          <w:sz w:val="32"/>
          <w:szCs w:val="32"/>
        </w:rPr>
        <w:t xml:space="preserve">教师公告》等有关文件，本着诚信报考的原则，现郑重承诺：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一、自觉遵守事业单位公开招聘的相关法律法规及有关政策规定，认真履行报考人员的各项义务。</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二、报考行为出自本人自主、真实的意愿。已对所选报岗位有了充分的了解，愿意接受事业单位主管部门、招聘单位及授权的考试机构依法进行的考试、体检和考核</w:t>
      </w:r>
      <w:bookmarkStart w:id="0" w:name="_GoBack"/>
      <w:bookmarkEnd w:id="0"/>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三、认真对待每一个招聘考试环节，完成相应的程序。若经资格审查合格获得面试资格，在面试、体检、考核和公示聘用等环节，不无故放弃或中断。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五、遵守招聘考试纪律，不舞弊也不协助他人舞弊。</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eastAsia" w:ascii="仿宋" w:hAnsi="仿宋" w:eastAsia="仿宋"/>
          <w:sz w:val="32"/>
          <w:szCs w:val="32"/>
        </w:rPr>
      </w:pPr>
      <w:r>
        <w:rPr>
          <w:rFonts w:hint="eastAsia" w:ascii="仿宋" w:hAnsi="仿宋" w:eastAsia="仿宋"/>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七、</w:t>
      </w:r>
      <w:r>
        <w:rPr>
          <w:rFonts w:hint="eastAsia" w:ascii="仿宋" w:hAnsi="仿宋" w:eastAsia="仿宋" w:cs="Tahoma"/>
          <w:color w:val="000000"/>
          <w:kern w:val="2"/>
          <w:sz w:val="32"/>
          <w:szCs w:val="32"/>
        </w:rPr>
        <w:t>202</w:t>
      </w:r>
      <w:r>
        <w:rPr>
          <w:rFonts w:hint="eastAsia" w:ascii="仿宋" w:hAnsi="仿宋" w:eastAsia="仿宋" w:cs="Tahoma"/>
          <w:color w:val="000000"/>
          <w:kern w:val="2"/>
          <w:sz w:val="32"/>
          <w:szCs w:val="32"/>
          <w:lang w:val="en-US" w:eastAsia="zh-CN"/>
        </w:rPr>
        <w:t>4</w:t>
      </w:r>
      <w:r>
        <w:rPr>
          <w:rFonts w:hint="eastAsia" w:ascii="仿宋" w:hAnsi="仿宋" w:eastAsia="仿宋" w:cs="Tahoma"/>
          <w:color w:val="000000"/>
          <w:kern w:val="2"/>
          <w:sz w:val="32"/>
          <w:szCs w:val="32"/>
        </w:rPr>
        <w:t>届普通高校毕业生</w:t>
      </w:r>
      <w:r>
        <w:rPr>
          <w:rFonts w:hint="eastAsia" w:ascii="仿宋" w:hAnsi="仿宋" w:eastAsia="仿宋" w:cs="Tahoma"/>
          <w:color w:val="000000"/>
          <w:kern w:val="2"/>
          <w:sz w:val="32"/>
          <w:szCs w:val="32"/>
          <w:lang w:val="en-US" w:eastAsia="zh-CN"/>
        </w:rPr>
        <w:t>应在2024年7月31前取得相应学历、学位及相关资格证。</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以上承诺如有违反，本人愿意承担由此产生的一切后果，并自愿接受有关部门的处理和法律责任的追究。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承诺人：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年    月    日</w:t>
      </w:r>
    </w:p>
    <w:sectPr>
      <w:headerReference r:id="rId3" w:type="default"/>
      <w:pgSz w:w="11906" w:h="16838"/>
      <w:pgMar w:top="124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ZDY0ODExMGEwNGEyNTg3NmI4ZDlkNDBjNzBhMTEifQ=="/>
  </w:docVars>
  <w:rsids>
    <w:rsidRoot w:val="00CB58B6"/>
    <w:rsid w:val="00065444"/>
    <w:rsid w:val="000975A4"/>
    <w:rsid w:val="000B14B7"/>
    <w:rsid w:val="000D300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1708A"/>
    <w:rsid w:val="00424579"/>
    <w:rsid w:val="00427C46"/>
    <w:rsid w:val="00485695"/>
    <w:rsid w:val="00493361"/>
    <w:rsid w:val="004B03EF"/>
    <w:rsid w:val="004B17C1"/>
    <w:rsid w:val="004C5E05"/>
    <w:rsid w:val="00594E77"/>
    <w:rsid w:val="00596735"/>
    <w:rsid w:val="005F13C8"/>
    <w:rsid w:val="00601895"/>
    <w:rsid w:val="006209F9"/>
    <w:rsid w:val="007F44AF"/>
    <w:rsid w:val="0085462B"/>
    <w:rsid w:val="00883416"/>
    <w:rsid w:val="008A4279"/>
    <w:rsid w:val="008D77EC"/>
    <w:rsid w:val="008F7778"/>
    <w:rsid w:val="00970181"/>
    <w:rsid w:val="009B2804"/>
    <w:rsid w:val="009E4720"/>
    <w:rsid w:val="00A01FE1"/>
    <w:rsid w:val="00A3493A"/>
    <w:rsid w:val="00A404F0"/>
    <w:rsid w:val="00A40B71"/>
    <w:rsid w:val="00A44829"/>
    <w:rsid w:val="00A875DD"/>
    <w:rsid w:val="00B0124B"/>
    <w:rsid w:val="00B16B57"/>
    <w:rsid w:val="00B1795D"/>
    <w:rsid w:val="00B63689"/>
    <w:rsid w:val="00B73423"/>
    <w:rsid w:val="00BC7559"/>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EF5378"/>
    <w:rsid w:val="00F01B5D"/>
    <w:rsid w:val="00F164C4"/>
    <w:rsid w:val="00F849F1"/>
    <w:rsid w:val="00FA2081"/>
    <w:rsid w:val="00FA469F"/>
    <w:rsid w:val="0AAA4AEF"/>
    <w:rsid w:val="329D5B15"/>
    <w:rsid w:val="4BD7277F"/>
    <w:rsid w:val="68335B51"/>
    <w:rsid w:val="6EFF6637"/>
    <w:rsid w:val="77BB7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1</Pages>
  <Words>83</Words>
  <Characters>477</Characters>
  <Lines>3</Lines>
  <Paragraphs>1</Paragraphs>
  <TotalTime>1</TotalTime>
  <ScaleCrop>false</ScaleCrop>
  <LinksUpToDate>false</LinksUpToDate>
  <CharactersWithSpaces>559</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admin</dc:creator>
  <cp:lastModifiedBy>Administrator</cp:lastModifiedBy>
  <dcterms:modified xsi:type="dcterms:W3CDTF">2024-03-22T07:20:02Z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003F50F7C5E74A90A2660223E6C91A46</vt:lpwstr>
  </property>
</Properties>
</file>