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ind w:right="320" w:rightChars="10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附件2</w:t>
      </w:r>
    </w:p>
    <w:p>
      <w:pPr>
        <w:snapToGrid w:val="0"/>
        <w:spacing w:line="0" w:lineRule="atLeast"/>
        <w:jc w:val="center"/>
        <w:rPr>
          <w:rFonts w:hint="eastAsia" w:ascii="方正小标宋简体" w:hAnsi="小标宋" w:eastAsia="方正小标宋简体" w:cs="小标宋"/>
          <w:sz w:val="40"/>
          <w:szCs w:val="40"/>
        </w:rPr>
      </w:pPr>
      <w:r>
        <w:rPr>
          <w:rFonts w:hint="eastAsia" w:ascii="方正小标宋简体" w:hAnsi="小标宋" w:eastAsia="方正小标宋简体" w:cs="小标宋"/>
          <w:sz w:val="40"/>
          <w:szCs w:val="40"/>
        </w:rPr>
        <w:t>202</w:t>
      </w:r>
      <w:r>
        <w:rPr>
          <w:rFonts w:hint="eastAsia" w:ascii="方正小标宋简体" w:hAnsi="小标宋" w:eastAsia="方正小标宋简体" w:cs="小标宋"/>
          <w:sz w:val="40"/>
          <w:szCs w:val="40"/>
          <w:lang w:val="en-US" w:eastAsia="zh-CN"/>
        </w:rPr>
        <w:t>4</w:t>
      </w:r>
      <w:r>
        <w:rPr>
          <w:rFonts w:hint="eastAsia" w:ascii="方正小标宋简体" w:hAnsi="小标宋" w:eastAsia="方正小标宋简体" w:cs="小标宋"/>
          <w:sz w:val="40"/>
          <w:szCs w:val="40"/>
        </w:rPr>
        <w:t>年将乐县公开招聘</w:t>
      </w:r>
    </w:p>
    <w:p>
      <w:pPr>
        <w:snapToGrid w:val="0"/>
        <w:spacing w:line="0" w:lineRule="atLeast"/>
        <w:jc w:val="center"/>
        <w:rPr>
          <w:rFonts w:hint="eastAsia" w:ascii="方正小标宋简体" w:hAnsi="小标宋" w:eastAsia="方正小标宋简体" w:cs="小标宋"/>
          <w:sz w:val="40"/>
          <w:szCs w:val="40"/>
        </w:rPr>
      </w:pPr>
      <w:r>
        <w:rPr>
          <w:rFonts w:hint="eastAsia" w:ascii="方正小标宋简体" w:hAnsi="小标宋" w:eastAsia="方正小标宋简体" w:cs="小标宋"/>
          <w:sz w:val="40"/>
          <w:szCs w:val="40"/>
        </w:rPr>
        <w:t>第二批紧缺急需专业教师报名表</w:t>
      </w:r>
    </w:p>
    <w:p>
      <w:pPr>
        <w:snapToGrid w:val="0"/>
        <w:spacing w:line="0" w:lineRule="atLeast"/>
        <w:jc w:val="center"/>
        <w:rPr>
          <w:rFonts w:hint="eastAsia" w:ascii="方正小标宋简体" w:hAnsi="小标宋" w:eastAsia="方正小标宋简体" w:cs="小标宋"/>
          <w:sz w:val="40"/>
          <w:szCs w:val="40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056"/>
        <w:gridCol w:w="1878"/>
        <w:gridCol w:w="943"/>
        <w:gridCol w:w="1258"/>
        <w:gridCol w:w="913"/>
        <w:gridCol w:w="809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1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姓  名</w:t>
            </w:r>
          </w:p>
        </w:tc>
        <w:tc>
          <w:tcPr>
            <w:tcW w:w="187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性别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出生年月</w:t>
            </w:r>
          </w:p>
        </w:tc>
        <w:tc>
          <w:tcPr>
            <w:tcW w:w="245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1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政治面貌</w:t>
            </w:r>
          </w:p>
        </w:tc>
        <w:tc>
          <w:tcPr>
            <w:tcW w:w="187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民族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籍贯</w:t>
            </w:r>
          </w:p>
        </w:tc>
        <w:tc>
          <w:tcPr>
            <w:tcW w:w="245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1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教师资格证任教学科</w:t>
            </w:r>
          </w:p>
        </w:tc>
        <w:tc>
          <w:tcPr>
            <w:tcW w:w="282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217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教师资格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证号</w:t>
            </w:r>
          </w:p>
        </w:tc>
        <w:tc>
          <w:tcPr>
            <w:tcW w:w="245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1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毕业学校</w:t>
            </w:r>
          </w:p>
        </w:tc>
        <w:tc>
          <w:tcPr>
            <w:tcW w:w="282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217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毕业时间</w:t>
            </w:r>
          </w:p>
        </w:tc>
        <w:tc>
          <w:tcPr>
            <w:tcW w:w="245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1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学历</w:t>
            </w:r>
          </w:p>
        </w:tc>
        <w:tc>
          <w:tcPr>
            <w:tcW w:w="187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专业</w:t>
            </w:r>
          </w:p>
        </w:tc>
        <w:tc>
          <w:tcPr>
            <w:tcW w:w="217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80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学位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1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报考岗位</w:t>
            </w:r>
          </w:p>
        </w:tc>
        <w:tc>
          <w:tcPr>
            <w:tcW w:w="7445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1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联系电话</w:t>
            </w:r>
          </w:p>
        </w:tc>
        <w:tc>
          <w:tcPr>
            <w:tcW w:w="4992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80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邮编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通讯地址</w:t>
            </w:r>
          </w:p>
        </w:tc>
        <w:tc>
          <w:tcPr>
            <w:tcW w:w="744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4" w:hRule="atLeast"/>
          <w:jc w:val="center"/>
        </w:trPr>
        <w:tc>
          <w:tcPr>
            <w:tcW w:w="65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县教育局意见</w:t>
            </w:r>
          </w:p>
        </w:tc>
        <w:tc>
          <w:tcPr>
            <w:tcW w:w="850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</w:tr>
    </w:tbl>
    <w:p>
      <w:pPr>
        <w:spacing w:line="0" w:lineRule="atLeast"/>
        <w:ind w:firstLine="241" w:firstLineChars="100"/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现场确认时需携带材料：</w:t>
      </w:r>
    </w:p>
    <w:p>
      <w:pPr>
        <w:spacing w:line="0" w:lineRule="atLeast"/>
        <w:ind w:firstLine="720" w:firstLineChars="3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1.身份证；</w:t>
      </w:r>
    </w:p>
    <w:p>
      <w:pPr>
        <w:spacing w:line="0" w:lineRule="atLeast"/>
        <w:ind w:firstLine="720" w:firstLineChars="3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2.毕业证、学位证（应届毕业生如无法提供毕业证、学位证，需学校开具证明）；</w:t>
      </w:r>
    </w:p>
    <w:p>
      <w:pPr>
        <w:spacing w:line="0" w:lineRule="atLeast"/>
        <w:ind w:firstLine="720" w:firstLineChars="3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3.教师资格证（已通过了教师资格认定，暂未拿到教师资格证书的，由教师资格认定机构开具证明）；</w:t>
      </w:r>
    </w:p>
    <w:p>
      <w:pPr>
        <w:spacing w:line="0" w:lineRule="atLeast"/>
        <w:ind w:firstLine="720" w:firstLineChars="300"/>
        <w:rPr>
          <w:sz w:val="24"/>
          <w:szCs w:val="24"/>
        </w:rPr>
      </w:pPr>
      <w:r>
        <w:rPr>
          <w:rFonts w:hint="eastAsia"/>
          <w:sz w:val="24"/>
          <w:szCs w:val="24"/>
        </w:rPr>
        <w:t>4.一张一寸近期免冠照片（用于制作面试证）。</w:t>
      </w:r>
    </w:p>
    <w:p>
      <w:pPr>
        <w:spacing w:line="0" w:lineRule="atLeast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以上材料需提供原件和复印件各一份。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3MTc3NDRkZGMxYWI3NjdhZjEwNmFkOTk4ZDhlOTgifQ=="/>
  </w:docVars>
  <w:rsids>
    <w:rsidRoot w:val="552938BD"/>
    <w:rsid w:val="5529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2024-05-20T03:56:00Z</dcterms:created>
  <dc:creator>Daniell.</dc:creator>
  <cp:lastModifiedBy>Daniell.</cp:lastModifiedBy>
  <dcterms:modified xsi:type="dcterms:W3CDTF">2024-05-20T03:57:07Z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AD3148673D1E4065B85B22DDC66273AE_11</vt:lpwstr>
  </property>
</Properties>
</file>