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化工质量安全检测研究院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年公开考核招聘工作人员报名登记表</w:t>
      </w:r>
    </w:p>
    <w:tbl>
      <w:tblPr>
        <w:tblStyle w:val="7"/>
        <w:tblW w:w="89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41"/>
        <w:gridCol w:w="1133"/>
        <w:gridCol w:w="691"/>
        <w:gridCol w:w="292"/>
        <w:gridCol w:w="751"/>
        <w:gridCol w:w="216"/>
        <w:gridCol w:w="1200"/>
        <w:gridCol w:w="1267"/>
        <w:gridCol w:w="859"/>
        <w:gridCol w:w="156"/>
        <w:gridCol w:w="9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2寸正面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蓝底免冠照片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状况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9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编码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博士研究生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硕士研究生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职称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审批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机关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2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82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科研成果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情况</w:t>
            </w:r>
          </w:p>
        </w:tc>
        <w:tc>
          <w:tcPr>
            <w:tcW w:w="75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公开发表的论文或著作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发表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论文或著作名称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期刊或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出版社名称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承担</w:t>
            </w:r>
          </w:p>
          <w:p>
            <w:pPr>
              <w:spacing w:line="3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项目级别及类别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称谓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年龄</w:t>
            </w: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480" w:hanging="480" w:hanging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注：1．应聘人员必须保证所填信息的真实性，如所提供信息与实际不符，一经发现立即取消聘用资格；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2．表格内容行数不够可自行添加行数，资格审查时请用A4纸双面打印；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简体" w:cs="Times New Roman"/>
                <w:color w:val="auto"/>
                <w:kern w:val="0"/>
                <w:sz w:val="24"/>
                <w:szCs w:val="24"/>
              </w:rPr>
              <w:t>3．本表一式二份，由招聘单位保存。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1"/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13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ZjM1ODk5YTMwYjYxZjM2M2FmZmU3YWIyNzQyYTUifQ=="/>
  </w:docVars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27DDE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4054F4E"/>
    <w:rsid w:val="04A834B9"/>
    <w:rsid w:val="061A2C3A"/>
    <w:rsid w:val="07251A70"/>
    <w:rsid w:val="0CD47A6E"/>
    <w:rsid w:val="0EAF7849"/>
    <w:rsid w:val="0FDE143F"/>
    <w:rsid w:val="109E0C3D"/>
    <w:rsid w:val="10A23A47"/>
    <w:rsid w:val="10B87C12"/>
    <w:rsid w:val="12BC0518"/>
    <w:rsid w:val="13F30E26"/>
    <w:rsid w:val="140B464A"/>
    <w:rsid w:val="15031585"/>
    <w:rsid w:val="1D6A64D1"/>
    <w:rsid w:val="1D7121E6"/>
    <w:rsid w:val="1F3B0FCF"/>
    <w:rsid w:val="1F6E3AD2"/>
    <w:rsid w:val="22DA51B2"/>
    <w:rsid w:val="23091FFC"/>
    <w:rsid w:val="25565E0C"/>
    <w:rsid w:val="25FE755F"/>
    <w:rsid w:val="2BC7145E"/>
    <w:rsid w:val="2EAA7CC5"/>
    <w:rsid w:val="31894655"/>
    <w:rsid w:val="32382656"/>
    <w:rsid w:val="334163C2"/>
    <w:rsid w:val="34667CF3"/>
    <w:rsid w:val="3551741A"/>
    <w:rsid w:val="36E839F3"/>
    <w:rsid w:val="37E361B5"/>
    <w:rsid w:val="3A1F5360"/>
    <w:rsid w:val="3E4717E2"/>
    <w:rsid w:val="3EDB69DD"/>
    <w:rsid w:val="3EEC75E6"/>
    <w:rsid w:val="3F763741"/>
    <w:rsid w:val="3F8C643A"/>
    <w:rsid w:val="41BA69A1"/>
    <w:rsid w:val="4228460A"/>
    <w:rsid w:val="42C75F15"/>
    <w:rsid w:val="43071F0F"/>
    <w:rsid w:val="43C66D51"/>
    <w:rsid w:val="43DE7FF5"/>
    <w:rsid w:val="45F56320"/>
    <w:rsid w:val="46380A1F"/>
    <w:rsid w:val="46646E7A"/>
    <w:rsid w:val="475D59C2"/>
    <w:rsid w:val="4AD85278"/>
    <w:rsid w:val="4BEF3F7E"/>
    <w:rsid w:val="4D503B09"/>
    <w:rsid w:val="50595910"/>
    <w:rsid w:val="525F347E"/>
    <w:rsid w:val="546C02AF"/>
    <w:rsid w:val="55F24B84"/>
    <w:rsid w:val="57B46841"/>
    <w:rsid w:val="584B5AA7"/>
    <w:rsid w:val="592F3E1C"/>
    <w:rsid w:val="5BDB6E78"/>
    <w:rsid w:val="5C2B04A1"/>
    <w:rsid w:val="5C491D94"/>
    <w:rsid w:val="5CE56257"/>
    <w:rsid w:val="5DFE7A0E"/>
    <w:rsid w:val="613D1D17"/>
    <w:rsid w:val="640C44B5"/>
    <w:rsid w:val="65C0327C"/>
    <w:rsid w:val="66455A01"/>
    <w:rsid w:val="66935BD2"/>
    <w:rsid w:val="68077242"/>
    <w:rsid w:val="68C64D60"/>
    <w:rsid w:val="698B7040"/>
    <w:rsid w:val="6A6854D9"/>
    <w:rsid w:val="6AEC6DFD"/>
    <w:rsid w:val="6B5C46D4"/>
    <w:rsid w:val="6D2D5A43"/>
    <w:rsid w:val="6F7EE9BE"/>
    <w:rsid w:val="717B4206"/>
    <w:rsid w:val="73FB4FBE"/>
    <w:rsid w:val="75E12359"/>
    <w:rsid w:val="75F10A64"/>
    <w:rsid w:val="76EF2FAE"/>
    <w:rsid w:val="777234E1"/>
    <w:rsid w:val="79911824"/>
    <w:rsid w:val="7AC77A2C"/>
    <w:rsid w:val="7BAB1E42"/>
    <w:rsid w:val="7BE44AFD"/>
    <w:rsid w:val="7C6031EF"/>
    <w:rsid w:val="7DD923EE"/>
    <w:rsid w:val="7EDE76AE"/>
    <w:rsid w:val="AF37F202"/>
    <w:rsid w:val="DDBBEEF9"/>
    <w:rsid w:val="FFF7B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locked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99"/>
    <w:rPr>
      <w:rFonts w:cs="Times New Roman"/>
      <w:b/>
      <w:bCs/>
    </w:rPr>
  </w:style>
  <w:style w:type="character" w:styleId="11">
    <w:name w:val="page number"/>
    <w:basedOn w:val="9"/>
    <w:autoRedefine/>
    <w:qFormat/>
    <w:uiPriority w:val="99"/>
    <w:rPr>
      <w:rFonts w:cs="Times New Roman"/>
    </w:rPr>
  </w:style>
  <w:style w:type="character" w:styleId="12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9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9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font21"/>
    <w:basedOn w:val="9"/>
    <w:autoRedefine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7">
    <w:name w:val="font61"/>
    <w:basedOn w:val="9"/>
    <w:autoRedefine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8">
    <w:name w:val="font91"/>
    <w:basedOn w:val="9"/>
    <w:autoRedefine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4129</Words>
  <Characters>4364</Characters>
  <Lines>34</Lines>
  <Paragraphs>9</Paragraphs>
  <TotalTime>115</TotalTime>
  <ScaleCrop>false</ScaleCrop>
  <LinksUpToDate>false</LinksUpToDate>
  <CharactersWithSpaces>5954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2021-04-03T10:32:00Z</dcterms:created>
  <dc:creator>Windows 用户</dc:creator>
  <cp:lastModifiedBy>Lenovo</cp:lastModifiedBy>
  <cp:lastPrinted>2024-05-20T08:03:00Z</cp:lastPrinted>
  <dcterms:modified xsi:type="dcterms:W3CDTF">2024-05-21T05:47:02Z</dcterms:modified>
  <dc:title>四川省特种设备检验研究院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9D360C2F48C546889ED964334402AA39_13</vt:lpwstr>
  </property>
  <property fmtid="{D5CDD505-2E9C-101B-9397-08002B2CF9AE}" pid="4" name="KSOSaveFontToCloudKey">
    <vt:lpwstr>421831519_btnclosed</vt:lpwstr>
  </property>
</Properties>
</file>