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阳春市档案馆</w:t>
      </w:r>
      <w:r>
        <w:rPr>
          <w:rFonts w:hint="eastAsia" w:ascii="方正小标宋简体" w:eastAsia="方正小标宋简体"/>
          <w:color w:val="auto"/>
          <w:sz w:val="36"/>
          <w:szCs w:val="36"/>
        </w:rPr>
        <w:t>红色革命遗址讲解员报名表</w:t>
      </w:r>
      <w:bookmarkEnd w:id="0"/>
    </w:p>
    <w:p>
      <w:pPr>
        <w:jc w:val="center"/>
        <w:rPr>
          <w:rFonts w:hint="eastAsia" w:ascii="方正小标宋简体" w:eastAsia="方正小标宋简体" w:cs="仿宋"/>
          <w:bCs/>
          <w:color w:val="auto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91"/>
        <w:gridCol w:w="367"/>
        <w:gridCol w:w="670"/>
        <w:gridCol w:w="1228"/>
        <w:gridCol w:w="253"/>
        <w:gridCol w:w="741"/>
        <w:gridCol w:w="234"/>
        <w:gridCol w:w="476"/>
        <w:gridCol w:w="752"/>
        <w:gridCol w:w="507"/>
        <w:gridCol w:w="721"/>
        <w:gridCol w:w="19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姓  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性  别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民  族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照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片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出生年月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政治面貌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籍  贯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pacing w:val="-20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婚姻状况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健康状况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毕业院校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tabs>
                <w:tab w:val="left" w:pos="286"/>
              </w:tabs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专  业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学历学位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27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>普通话水平</w:t>
            </w:r>
          </w:p>
        </w:tc>
        <w:tc>
          <w:tcPr>
            <w:tcW w:w="27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掌握何种外语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及程度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计算机掌握程度</w:t>
            </w:r>
          </w:p>
        </w:tc>
        <w:tc>
          <w:tcPr>
            <w:tcW w:w="27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工作单位</w:t>
            </w:r>
          </w:p>
        </w:tc>
        <w:tc>
          <w:tcPr>
            <w:tcW w:w="757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通讯地址</w:t>
            </w:r>
          </w:p>
        </w:tc>
        <w:tc>
          <w:tcPr>
            <w:tcW w:w="757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身份证号码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联系电话</w:t>
            </w:r>
          </w:p>
        </w:tc>
        <w:tc>
          <w:tcPr>
            <w:tcW w:w="27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主要学习</w:t>
            </w:r>
          </w:p>
          <w:p>
            <w:pPr>
              <w:jc w:val="center"/>
              <w:rPr>
                <w:rFonts w:hint="eastAsia" w:hAnsi="宋体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工作经历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年</w:t>
            </w:r>
            <w:r>
              <w:rPr>
                <w:rFonts w:hint="eastAsia" w:cs="仿宋"/>
                <w:color w:val="auto"/>
                <w:sz w:val="24"/>
              </w:rPr>
              <w:t xml:space="preserve">  </w:t>
            </w:r>
            <w:r>
              <w:rPr>
                <w:rFonts w:hint="eastAsia" w:hAnsi="宋体" w:cs="仿宋"/>
                <w:color w:val="auto"/>
                <w:sz w:val="24"/>
              </w:rPr>
              <w:t>月至</w:t>
            </w:r>
            <w:r>
              <w:rPr>
                <w:rFonts w:hint="eastAsia" w:cs="仿宋"/>
                <w:color w:val="auto"/>
                <w:sz w:val="24"/>
              </w:rPr>
              <w:t xml:space="preserve">  </w:t>
            </w:r>
            <w:r>
              <w:rPr>
                <w:rFonts w:hint="eastAsia" w:hAnsi="宋体" w:cs="仿宋"/>
                <w:color w:val="auto"/>
                <w:sz w:val="24"/>
              </w:rPr>
              <w:t>年</w:t>
            </w:r>
            <w:r>
              <w:rPr>
                <w:rFonts w:hint="eastAsia" w:cs="仿宋"/>
                <w:color w:val="auto"/>
                <w:sz w:val="24"/>
              </w:rPr>
              <w:t xml:space="preserve">  </w:t>
            </w:r>
            <w:r>
              <w:rPr>
                <w:rFonts w:hint="eastAsia" w:hAnsi="宋体" w:cs="仿宋"/>
                <w:color w:val="auto"/>
                <w:sz w:val="24"/>
              </w:rPr>
              <w:t>月</w:t>
            </w:r>
          </w:p>
        </w:tc>
        <w:tc>
          <w:tcPr>
            <w:tcW w:w="39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noWrap w:val="0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</w:tbl>
    <w:p>
      <w:pPr>
        <w:rPr>
          <w:rFonts w:hint="eastAsia" w:cs="仿宋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791"/>
        <w:gridCol w:w="1791"/>
        <w:gridCol w:w="872"/>
        <w:gridCol w:w="33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奖惩情况</w:t>
            </w:r>
          </w:p>
        </w:tc>
        <w:tc>
          <w:tcPr>
            <w:tcW w:w="7765" w:type="dxa"/>
            <w:gridSpan w:val="4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家庭主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要成员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姓  名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与本人关系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年 龄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3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本人承诺：以上所填内容真实可靠，如不属实，愿承担一切责任。</w:t>
            </w: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 xml:space="preserve"> </w:t>
            </w: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 xml:space="preserve">                                      </w:t>
            </w: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 xml:space="preserve">                    </w:t>
            </w:r>
            <w:r>
              <w:rPr>
                <w:rFonts w:hint="eastAsia" w:hAnsi="宋体" w:cs="仿宋"/>
                <w:color w:val="auto"/>
                <w:sz w:val="24"/>
              </w:rPr>
              <w:t>签名：</w:t>
            </w:r>
            <w:r>
              <w:rPr>
                <w:rFonts w:hint="eastAsia" w:cs="仿宋"/>
                <w:color w:val="auto"/>
                <w:sz w:val="24"/>
              </w:rPr>
              <w:t xml:space="preserve">                     </w:t>
            </w:r>
            <w:r>
              <w:rPr>
                <w:rFonts w:hint="eastAsia" w:hAnsi="宋体" w:cs="仿宋"/>
                <w:color w:val="auto"/>
                <w:sz w:val="24"/>
              </w:rPr>
              <w:t>年</w:t>
            </w:r>
            <w:r>
              <w:rPr>
                <w:rFonts w:hint="eastAsia" w:cs="仿宋"/>
                <w:color w:val="auto"/>
                <w:sz w:val="24"/>
              </w:rPr>
              <w:t xml:space="preserve">     </w:t>
            </w:r>
            <w:r>
              <w:rPr>
                <w:rFonts w:hint="eastAsia" w:hAnsi="宋体" w:cs="仿宋"/>
                <w:color w:val="auto"/>
                <w:sz w:val="24"/>
              </w:rPr>
              <w:t>月</w:t>
            </w:r>
            <w:r>
              <w:rPr>
                <w:rFonts w:hint="eastAsia" w:cs="仿宋"/>
                <w:color w:val="auto"/>
                <w:sz w:val="24"/>
              </w:rPr>
              <w:t xml:space="preserve">     </w:t>
            </w:r>
            <w:r>
              <w:rPr>
                <w:rFonts w:hint="eastAsia" w:hAnsi="宋体" w:cs="仿宋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审核意见</w:t>
            </w:r>
          </w:p>
        </w:tc>
        <w:tc>
          <w:tcPr>
            <w:tcW w:w="7765" w:type="dxa"/>
            <w:gridSpan w:val="4"/>
            <w:noWrap w:val="0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审核人签名：</w:t>
            </w:r>
            <w:r>
              <w:rPr>
                <w:rFonts w:hint="eastAsia" w:cs="仿宋"/>
                <w:color w:val="auto"/>
                <w:sz w:val="24"/>
              </w:rPr>
              <w:t xml:space="preserve">                   </w:t>
            </w:r>
            <w:r>
              <w:rPr>
                <w:rFonts w:hint="eastAsia" w:hAnsi="宋体" w:cs="仿宋"/>
                <w:color w:val="auto"/>
                <w:sz w:val="24"/>
              </w:rPr>
              <w:t>（审核单位盖章）</w:t>
            </w: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 xml:space="preserve">                                 </w:t>
            </w:r>
            <w:r>
              <w:rPr>
                <w:rFonts w:hint="eastAsia" w:hAnsi="宋体" w:cs="仿宋"/>
                <w:color w:val="auto"/>
                <w:sz w:val="24"/>
              </w:rPr>
              <w:t>年</w:t>
            </w:r>
            <w:r>
              <w:rPr>
                <w:rFonts w:hint="eastAsia" w:cs="仿宋"/>
                <w:color w:val="auto"/>
                <w:sz w:val="24"/>
              </w:rPr>
              <w:t xml:space="preserve">    </w:t>
            </w:r>
            <w:r>
              <w:rPr>
                <w:rFonts w:hint="eastAsia" w:hAnsi="宋体" w:cs="仿宋"/>
                <w:color w:val="auto"/>
                <w:sz w:val="24"/>
              </w:rPr>
              <w:t>月</w:t>
            </w:r>
            <w:r>
              <w:rPr>
                <w:rFonts w:hint="eastAsia" w:cs="仿宋"/>
                <w:color w:val="auto"/>
                <w:sz w:val="24"/>
              </w:rPr>
              <w:t xml:space="preserve">    </w:t>
            </w:r>
            <w:r>
              <w:rPr>
                <w:rFonts w:hint="eastAsia" w:hAnsi="宋体" w:cs="仿宋"/>
                <w:color w:val="auto"/>
                <w:sz w:val="24"/>
              </w:rPr>
              <w:t>日</w:t>
            </w:r>
          </w:p>
        </w:tc>
      </w:tr>
    </w:tbl>
    <w:p/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jAyZmE3ZmJmZmFjYzI1NzZlNWRmYTQ1MmJlMWIifQ=="/>
  </w:docVars>
  <w:rsids>
    <w:rsidRoot w:val="62866324"/>
    <w:rsid w:val="62866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2024-05-22T01:25:00Z</dcterms:created>
  <dc:creator>市档案馆收文员</dc:creator>
  <cp:lastModifiedBy>市档案馆收文员</cp:lastModifiedBy>
  <dcterms:modified xsi:type="dcterms:W3CDTF">2024-05-22T01:25:40Z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367C725DF92A414B88814744F45CDEA6_11</vt:lpwstr>
  </property>
</Properties>
</file>