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招聘2024年事业编制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第三批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在职教师和社会人员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用表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>
      <w:pPr>
        <w:spacing w:line="480" w:lineRule="exact"/>
        <w:ind w:firstLine="280" w:firstLineChars="100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报考岗位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6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74"/>
        <w:gridCol w:w="1125"/>
        <w:gridCol w:w="1470"/>
        <w:gridCol w:w="1221"/>
        <w:gridCol w:w="122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最高全日制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最高全日制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职称资格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等内容，并注明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（与招聘岗位相关的主要获奖情况）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清华附中嘉兴实验学校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代报人身份证号：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清华附中嘉兴实验学校公开招聘2024年事业编制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第三批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（应届毕业生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用表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pacing w:line="480" w:lineRule="exact"/>
        <w:ind w:firstLine="280" w:firstLineChars="100"/>
        <w:rPr>
          <w:rFonts w:hint="eastAsia" w:ascii="仿宋" w:hAnsi="仿宋" w:eastAsia="仿宋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限报一个岗位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" w:hAnsi="仿宋" w:eastAsia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</w:t>
      </w:r>
    </w:p>
    <w:tbl>
      <w:tblPr>
        <w:tblStyle w:val="6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74"/>
        <w:gridCol w:w="896"/>
        <w:gridCol w:w="229"/>
        <w:gridCol w:w="895"/>
        <w:gridCol w:w="357"/>
        <w:gridCol w:w="218"/>
        <w:gridCol w:w="675"/>
        <w:gridCol w:w="360"/>
        <w:gridCol w:w="186"/>
        <w:gridCol w:w="279"/>
        <w:gridCol w:w="942"/>
        <w:gridCol w:w="18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及所学专业</w:t>
            </w:r>
          </w:p>
        </w:tc>
        <w:tc>
          <w:tcPr>
            <w:tcW w:w="3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档案所在地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相关实践及获奖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（与招聘岗位相关的实践情况及在校学习期间的主要获奖情况）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清华附中嘉兴实验学校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应聘人员签名：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代报人身份证号：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已验收证件齐全打“√”   （             ）       验证人：</w:t>
            </w:r>
          </w:p>
        </w:tc>
      </w:tr>
    </w:tbl>
    <w:p>
      <w:pPr>
        <w:pStyle w:val="5"/>
        <w:ind w:left="0" w:leftChars="0" w:firstLine="0" w:firstLineChars="0"/>
        <w:rPr>
          <w:sz w:val="40"/>
          <w:szCs w:val="40"/>
          <w:highlight w:val="none"/>
        </w:rPr>
      </w:pP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4D1BDE-1DC2-451E-90CF-2DE8B73620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8D72BB-F8E0-48AD-B2DA-9D3147F9DD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828B5AA-7F09-4B2E-978D-756B6D76C2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B02960-DF96-4DAC-98BD-C33C0DB381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zM2MThhYTdlNmVmOWIxMTI5Y2MwZjMwYmVlMTIifQ=="/>
  </w:docVars>
  <w:rsids>
    <w:rsidRoot w:val="00000000"/>
    <w:rsid w:val="0192652E"/>
    <w:rsid w:val="04913BFF"/>
    <w:rsid w:val="054D276E"/>
    <w:rsid w:val="057846DC"/>
    <w:rsid w:val="09037AEB"/>
    <w:rsid w:val="0A822FDA"/>
    <w:rsid w:val="0AB37C41"/>
    <w:rsid w:val="0ADE57BB"/>
    <w:rsid w:val="0CBE28CD"/>
    <w:rsid w:val="0D21676D"/>
    <w:rsid w:val="0E0D58BA"/>
    <w:rsid w:val="0E894AF0"/>
    <w:rsid w:val="0ED97044"/>
    <w:rsid w:val="110814DB"/>
    <w:rsid w:val="111009AA"/>
    <w:rsid w:val="13363E1E"/>
    <w:rsid w:val="13BA1693"/>
    <w:rsid w:val="142F71C0"/>
    <w:rsid w:val="14C50C9C"/>
    <w:rsid w:val="17A26184"/>
    <w:rsid w:val="191044B0"/>
    <w:rsid w:val="195F12B6"/>
    <w:rsid w:val="1A0B6E30"/>
    <w:rsid w:val="1A2F6BB8"/>
    <w:rsid w:val="1B1C713C"/>
    <w:rsid w:val="1C9F2536"/>
    <w:rsid w:val="1CD37CCF"/>
    <w:rsid w:val="1DA11710"/>
    <w:rsid w:val="1F59329B"/>
    <w:rsid w:val="1FDB5A22"/>
    <w:rsid w:val="20F85F56"/>
    <w:rsid w:val="21D02A2F"/>
    <w:rsid w:val="22DD430A"/>
    <w:rsid w:val="231E0332"/>
    <w:rsid w:val="24DC37E6"/>
    <w:rsid w:val="25155315"/>
    <w:rsid w:val="26AB7B39"/>
    <w:rsid w:val="26F2732D"/>
    <w:rsid w:val="28012D27"/>
    <w:rsid w:val="296A25E6"/>
    <w:rsid w:val="2D802311"/>
    <w:rsid w:val="2D8C55DA"/>
    <w:rsid w:val="2E187C37"/>
    <w:rsid w:val="2F194EB7"/>
    <w:rsid w:val="305D28EF"/>
    <w:rsid w:val="30823A8E"/>
    <w:rsid w:val="31E03566"/>
    <w:rsid w:val="34CB7033"/>
    <w:rsid w:val="35C20647"/>
    <w:rsid w:val="36341386"/>
    <w:rsid w:val="367479D5"/>
    <w:rsid w:val="3679323D"/>
    <w:rsid w:val="38977259"/>
    <w:rsid w:val="391F0E90"/>
    <w:rsid w:val="39BC591B"/>
    <w:rsid w:val="3AB365A7"/>
    <w:rsid w:val="3B357AEE"/>
    <w:rsid w:val="403F2E01"/>
    <w:rsid w:val="40E335D7"/>
    <w:rsid w:val="426923B8"/>
    <w:rsid w:val="450B16DB"/>
    <w:rsid w:val="45AA2AAB"/>
    <w:rsid w:val="46BC35D9"/>
    <w:rsid w:val="475E7FAC"/>
    <w:rsid w:val="480D71DA"/>
    <w:rsid w:val="48671147"/>
    <w:rsid w:val="498E6BA8"/>
    <w:rsid w:val="4C082C41"/>
    <w:rsid w:val="4C4212E8"/>
    <w:rsid w:val="4C8865DB"/>
    <w:rsid w:val="4D714816"/>
    <w:rsid w:val="4E4801A7"/>
    <w:rsid w:val="4EED0ADB"/>
    <w:rsid w:val="50940F47"/>
    <w:rsid w:val="50963AE5"/>
    <w:rsid w:val="51DC4954"/>
    <w:rsid w:val="52DF407C"/>
    <w:rsid w:val="543B3673"/>
    <w:rsid w:val="54A92383"/>
    <w:rsid w:val="5595230F"/>
    <w:rsid w:val="571065D9"/>
    <w:rsid w:val="57E50A42"/>
    <w:rsid w:val="582212AA"/>
    <w:rsid w:val="5AF11DF0"/>
    <w:rsid w:val="5B17428E"/>
    <w:rsid w:val="5B49466D"/>
    <w:rsid w:val="5BA74A5A"/>
    <w:rsid w:val="5E2F405E"/>
    <w:rsid w:val="5E8A2CB0"/>
    <w:rsid w:val="60CE5DB0"/>
    <w:rsid w:val="610D44BF"/>
    <w:rsid w:val="638218A8"/>
    <w:rsid w:val="64A70DF2"/>
    <w:rsid w:val="65C15EE3"/>
    <w:rsid w:val="662B5A52"/>
    <w:rsid w:val="667D062D"/>
    <w:rsid w:val="66F44096"/>
    <w:rsid w:val="68F71C1C"/>
    <w:rsid w:val="69930FF6"/>
    <w:rsid w:val="6EC87956"/>
    <w:rsid w:val="6F075E3B"/>
    <w:rsid w:val="7069026A"/>
    <w:rsid w:val="70730E87"/>
    <w:rsid w:val="72001807"/>
    <w:rsid w:val="72172217"/>
    <w:rsid w:val="73665730"/>
    <w:rsid w:val="738564EC"/>
    <w:rsid w:val="75EB48B6"/>
    <w:rsid w:val="765C57B4"/>
    <w:rsid w:val="76793BFD"/>
    <w:rsid w:val="78146646"/>
    <w:rsid w:val="784A4C48"/>
    <w:rsid w:val="78847910"/>
    <w:rsid w:val="78D11F5C"/>
    <w:rsid w:val="791718BF"/>
    <w:rsid w:val="7A4F610A"/>
    <w:rsid w:val="7C4C5A0D"/>
    <w:rsid w:val="7D2B49FD"/>
    <w:rsid w:val="E7F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autoRedefine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11"/>
    <w:basedOn w:val="8"/>
    <w:autoRedefine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2023-12-15T15:43:00Z</dcterms:created>
  <dc:creator>heros</dc:creator>
  <cp:lastModifiedBy>饭盒打不开</cp:lastModifiedBy>
  <dcterms:modified xsi:type="dcterms:W3CDTF">2024-05-21T09:31:50Z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BB89D3CDBADA4E5C8F9EF35F69137BAA_13</vt:lpwstr>
  </property>
</Properties>
</file>