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31" w:rsidRDefault="0088735C">
      <w:pPr>
        <w:spacing w:line="540" w:lineRule="exact"/>
        <w:rPr>
          <w:rFonts w:ascii="宋体" w:hAnsi="宋体"/>
          <w:color w:val="000000"/>
          <w:sz w:val="36"/>
          <w:szCs w:val="36"/>
          <w:shd w:val="clear" w:color="auto" w:fill="FFFFFF"/>
        </w:rPr>
      </w:pPr>
      <w:r>
        <w:rPr>
          <w:rFonts w:ascii="宋体" w:hAnsi="宋体" w:hint="eastAsia"/>
          <w:color w:val="000000"/>
          <w:sz w:val="36"/>
          <w:szCs w:val="36"/>
          <w:shd w:val="clear" w:color="auto" w:fill="FFFFFF"/>
        </w:rPr>
        <w:t>附件</w:t>
      </w:r>
      <w:r>
        <w:rPr>
          <w:rFonts w:ascii="宋体" w:hAnsi="宋体" w:hint="eastAsia"/>
          <w:color w:val="000000"/>
          <w:sz w:val="36"/>
          <w:szCs w:val="36"/>
          <w:shd w:val="clear" w:color="auto" w:fill="FFFFFF"/>
        </w:rPr>
        <w:t>2</w:t>
      </w:r>
    </w:p>
    <w:p w:rsidR="00820231" w:rsidRDefault="0088735C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海南省交通</w:t>
      </w:r>
      <w:r>
        <w:rPr>
          <w:rFonts w:ascii="黑体" w:eastAsia="黑体" w:hAnsi="黑体"/>
          <w:sz w:val="36"/>
          <w:szCs w:val="36"/>
        </w:rPr>
        <w:t>工程建设局</w:t>
      </w:r>
    </w:p>
    <w:p w:rsidR="00820231" w:rsidRDefault="0088735C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考核招聘劳动合同制</w:t>
      </w:r>
      <w:r>
        <w:rPr>
          <w:rFonts w:ascii="黑体" w:eastAsia="黑体" w:hAnsi="黑体"/>
          <w:sz w:val="36"/>
          <w:szCs w:val="36"/>
        </w:rPr>
        <w:t>人员</w:t>
      </w:r>
      <w:r>
        <w:rPr>
          <w:rFonts w:ascii="黑体" w:eastAsia="黑体" w:hAnsi="黑体" w:hint="eastAsia"/>
          <w:sz w:val="36"/>
          <w:szCs w:val="36"/>
        </w:rPr>
        <w:t>报名表</w:t>
      </w:r>
    </w:p>
    <w:p w:rsidR="00820231" w:rsidRDefault="0088735C">
      <w:pPr>
        <w:spacing w:line="240" w:lineRule="exact"/>
        <w:jc w:val="righ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</w:t>
      </w:r>
      <w:r>
        <w:rPr>
          <w:rFonts w:hint="eastAsia"/>
          <w:color w:val="0000FF"/>
          <w:szCs w:val="21"/>
        </w:rPr>
        <w:t>20</w:t>
      </w:r>
      <w:r>
        <w:rPr>
          <w:color w:val="0000FF"/>
          <w:szCs w:val="21"/>
        </w:rPr>
        <w:t>24</w:t>
      </w:r>
      <w:r>
        <w:rPr>
          <w:rFonts w:hint="eastAsia"/>
          <w:color w:val="0000FF"/>
          <w:szCs w:val="21"/>
        </w:rPr>
        <w:t>年</w:t>
      </w:r>
      <w:r>
        <w:rPr>
          <w:rFonts w:hint="eastAsia"/>
          <w:color w:val="0000FF"/>
          <w:szCs w:val="21"/>
        </w:rPr>
        <w:t xml:space="preserve">  </w:t>
      </w:r>
      <w:r>
        <w:rPr>
          <w:rFonts w:hint="eastAsia"/>
          <w:color w:val="0000FF"/>
          <w:szCs w:val="21"/>
        </w:rPr>
        <w:t>月</w:t>
      </w:r>
      <w:r>
        <w:rPr>
          <w:rFonts w:hint="eastAsia"/>
          <w:color w:val="0000FF"/>
          <w:szCs w:val="21"/>
        </w:rPr>
        <w:t xml:space="preserve">  </w:t>
      </w:r>
      <w:r>
        <w:rPr>
          <w:rFonts w:hint="eastAsia"/>
          <w:color w:val="0000FF"/>
          <w:szCs w:val="21"/>
        </w:rPr>
        <w:t>日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5"/>
        <w:gridCol w:w="909"/>
        <w:gridCol w:w="710"/>
        <w:gridCol w:w="1417"/>
        <w:gridCol w:w="203"/>
        <w:gridCol w:w="699"/>
        <w:gridCol w:w="1082"/>
        <w:gridCol w:w="19"/>
        <w:gridCol w:w="690"/>
        <w:gridCol w:w="570"/>
        <w:gridCol w:w="424"/>
        <w:gridCol w:w="776"/>
        <w:gridCol w:w="930"/>
      </w:tblGrid>
      <w:tr w:rsidR="0082023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★基本信息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Style w:val="1"/>
                <w:rFonts w:hint="eastAsia"/>
              </w:rPr>
              <w:t>请选择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 w:rsidR="00820231" w:rsidRDefault="0088735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 w:rsidR="00820231" w:rsidRDefault="0088735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Style w:val="1"/>
                <w:rFonts w:hint="eastAsia"/>
              </w:rPr>
              <w:t>请选择</w:t>
            </w: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</w:t>
            </w:r>
            <w:r>
              <w:rPr>
                <w:rFonts w:hint="eastAsia"/>
                <w:color w:val="0000FF"/>
                <w:sz w:val="24"/>
              </w:rPr>
              <w:t>省</w:t>
            </w:r>
            <w:r>
              <w:rPr>
                <w:rFonts w:hint="eastAsia"/>
                <w:color w:val="0000FF"/>
                <w:sz w:val="24"/>
              </w:rPr>
              <w:t>XX</w:t>
            </w:r>
            <w:r>
              <w:rPr>
                <w:rFonts w:hint="eastAsia"/>
                <w:color w:val="0000FF"/>
                <w:sz w:val="24"/>
              </w:rPr>
              <w:t>市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righ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Style w:val="1"/>
                <w:rFonts w:hint="eastAsia"/>
              </w:rPr>
              <w:t>请选择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  <w:r>
              <w:rPr>
                <w:sz w:val="24"/>
              </w:rPr>
              <w:t>时间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研究生</w:t>
            </w:r>
          </w:p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工学硕士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</w:t>
            </w: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color w:val="0000FF"/>
                <w:sz w:val="24"/>
              </w:rPr>
              <w:t>2006</w:t>
            </w: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及取得时间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工程师</w:t>
            </w:r>
          </w:p>
          <w:p w:rsidR="00820231" w:rsidRDefault="0088735C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2016</w:t>
            </w:r>
            <w:r>
              <w:rPr>
                <w:color w:val="0000FF"/>
                <w:sz w:val="24"/>
              </w:rPr>
              <w:t>.</w:t>
            </w:r>
            <w:r>
              <w:rPr>
                <w:rFonts w:hint="eastAsia"/>
                <w:color w:val="0000FF"/>
                <w:sz w:val="24"/>
              </w:rPr>
              <w:t>12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及取得时间</w:t>
            </w:r>
          </w:p>
        </w:tc>
        <w:tc>
          <w:tcPr>
            <w:tcW w:w="3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一级工程</w:t>
            </w:r>
            <w:r>
              <w:rPr>
                <w:color w:val="0000FF"/>
                <w:sz w:val="24"/>
              </w:rPr>
              <w:t>造价师</w:t>
            </w:r>
          </w:p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2017.03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sz w:val="24"/>
              </w:rPr>
              <w:t>岗位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是否满足</w:t>
            </w:r>
          </w:p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岗位条件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91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rPr>
                <w:b/>
                <w:sz w:val="24"/>
              </w:rPr>
            </w:pPr>
            <w:bookmarkStart w:id="0" w:name="OLE_LINK6"/>
            <w:bookmarkStart w:id="1" w:name="OLE_LINK7"/>
            <w:r>
              <w:rPr>
                <w:rFonts w:ascii="黑体" w:eastAsia="黑体" w:hint="eastAsia"/>
                <w:sz w:val="24"/>
              </w:rPr>
              <w:t>★教育</w:t>
            </w:r>
            <w:bookmarkEnd w:id="0"/>
            <w:bookmarkEnd w:id="1"/>
            <w:r>
              <w:rPr>
                <w:rFonts w:ascii="黑体" w:eastAsia="黑体" w:hint="eastAsia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ascii="黑体" w:eastAsia="黑体" w:hint="eastAsia"/>
                <w:sz w:val="24"/>
              </w:rPr>
              <w:t>～博士后）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bookmarkStart w:id="2" w:name="OLE_LINK1"/>
            <w:bookmarkStart w:id="3" w:name="OLE_LINK2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</w:t>
            </w:r>
            <w:r>
              <w:rPr>
                <w:rFonts w:hint="eastAsia"/>
                <w:color w:val="0000FF"/>
                <w:sz w:val="24"/>
              </w:rPr>
              <w:t>/</w:t>
            </w:r>
            <w:r>
              <w:rPr>
                <w:rFonts w:hint="eastAsia"/>
                <w:color w:val="0000FF"/>
                <w:sz w:val="24"/>
              </w:rPr>
              <w:t>学士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</w:t>
            </w:r>
            <w:proofErr w:type="gramStart"/>
            <w:r>
              <w:rPr>
                <w:rFonts w:hint="eastAsia"/>
                <w:color w:val="0000FF"/>
                <w:sz w:val="24"/>
              </w:rPr>
              <w:t>研</w:t>
            </w:r>
            <w:proofErr w:type="gramEnd"/>
            <w:r>
              <w:rPr>
                <w:rFonts w:hint="eastAsia"/>
                <w:color w:val="0000FF"/>
                <w:sz w:val="24"/>
              </w:rPr>
              <w:t>/</w:t>
            </w:r>
            <w:r>
              <w:rPr>
                <w:rFonts w:hint="eastAsia"/>
                <w:color w:val="0000FF"/>
                <w:sz w:val="24"/>
              </w:rPr>
              <w:t>硕士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201</w:t>
            </w:r>
            <w:r>
              <w:rPr>
                <w:color w:val="0000FF"/>
                <w:sz w:val="24"/>
              </w:rPr>
              <w:t>7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2006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</w:t>
            </w:r>
            <w:proofErr w:type="gramStart"/>
            <w:r>
              <w:rPr>
                <w:rFonts w:hint="eastAsia"/>
                <w:color w:val="0000FF"/>
                <w:sz w:val="24"/>
              </w:rPr>
              <w:t>研</w:t>
            </w:r>
            <w:proofErr w:type="gramEnd"/>
            <w:r>
              <w:rPr>
                <w:rFonts w:hint="eastAsia"/>
                <w:color w:val="0000FF"/>
                <w:sz w:val="24"/>
              </w:rPr>
              <w:t>/</w:t>
            </w:r>
            <w:r>
              <w:rPr>
                <w:rFonts w:hint="eastAsia"/>
                <w:color w:val="0000FF"/>
                <w:sz w:val="24"/>
              </w:rPr>
              <w:t>博士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★工作经历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主要承担业务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rFonts w:hint="eastAsia"/>
                <w:color w:val="0000FF"/>
                <w:sz w:val="24"/>
              </w:rPr>
              <w:t>0</w:t>
            </w:r>
            <w:r>
              <w:rPr>
                <w:rFonts w:hint="eastAsia"/>
                <w:color w:val="0000FF"/>
                <w:sz w:val="24"/>
              </w:rPr>
              <w:t>6</w:t>
            </w:r>
            <w:r>
              <w:rPr>
                <w:rFonts w:hint="eastAsia"/>
                <w:color w:val="0000FF"/>
                <w:sz w:val="24"/>
              </w:rPr>
              <w:t>-20</w:t>
            </w:r>
            <w:r>
              <w:rPr>
                <w:color w:val="0000FF"/>
                <w:sz w:val="24"/>
              </w:rPr>
              <w:t>20</w:t>
            </w:r>
            <w:r>
              <w:rPr>
                <w:rFonts w:hint="eastAsia"/>
                <w:color w:val="0000FF"/>
                <w:sz w:val="24"/>
              </w:rPr>
              <w:t>12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试验检测</w:t>
            </w:r>
            <w:r>
              <w:rPr>
                <w:rFonts w:hint="eastAsia"/>
                <w:color w:val="0000FF"/>
                <w:sz w:val="24"/>
              </w:rPr>
              <w:t>/</w:t>
            </w:r>
            <w:r>
              <w:rPr>
                <w:rFonts w:hint="eastAsia"/>
                <w:color w:val="0000FF"/>
                <w:sz w:val="24"/>
              </w:rPr>
              <w:t>工程造价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★家庭情况（配偶、子女、</w:t>
            </w:r>
            <w:r>
              <w:rPr>
                <w:rFonts w:ascii="黑体" w:eastAsia="黑体"/>
                <w:sz w:val="24"/>
              </w:rPr>
              <w:t>父母</w:t>
            </w:r>
            <w:r>
              <w:rPr>
                <w:rFonts w:ascii="黑体" w:eastAsia="黑体" w:hint="eastAsia"/>
                <w:sz w:val="24"/>
              </w:rPr>
              <w:t>等成员的情况）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jc w:val="center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20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注：如无工作单位的，应填写现就读学校或现居住地点。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31" w:rsidRDefault="0088735C" w:rsidP="0088735C">
            <w:pPr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研究</w:t>
            </w:r>
            <w:r>
              <w:rPr>
                <w:rFonts w:ascii="黑体" w:eastAsia="黑体"/>
                <w:sz w:val="24"/>
              </w:rPr>
              <w:t>项目</w:t>
            </w:r>
            <w:r>
              <w:rPr>
                <w:rFonts w:ascii="黑体" w:eastAsia="黑体" w:hint="eastAsia"/>
                <w:sz w:val="24"/>
              </w:rPr>
              <w:t>（近五年）</w:t>
            </w:r>
            <w:r>
              <w:rPr>
                <w:rFonts w:hint="eastAsia"/>
                <w:b/>
                <w:color w:val="0000FF"/>
                <w:spacing w:val="20"/>
              </w:rPr>
              <w:t>如当年是</w:t>
            </w:r>
            <w:r>
              <w:rPr>
                <w:rFonts w:hint="eastAsia"/>
                <w:b/>
                <w:color w:val="0000FF"/>
                <w:spacing w:val="20"/>
              </w:rPr>
              <w:t>20</w:t>
            </w:r>
            <w:r>
              <w:rPr>
                <w:b/>
                <w:color w:val="0000FF"/>
                <w:spacing w:val="20"/>
              </w:rPr>
              <w:t>24</w:t>
            </w:r>
            <w:r>
              <w:rPr>
                <w:rFonts w:hint="eastAsia"/>
                <w:b/>
                <w:color w:val="0000FF"/>
                <w:spacing w:val="20"/>
              </w:rPr>
              <w:t>年，则起算日期为</w:t>
            </w:r>
            <w:r>
              <w:rPr>
                <w:rFonts w:hint="eastAsia"/>
                <w:b/>
                <w:color w:val="0000FF"/>
                <w:spacing w:val="20"/>
              </w:rPr>
              <w:t>20</w:t>
            </w:r>
            <w:r>
              <w:rPr>
                <w:b/>
                <w:color w:val="0000FF"/>
                <w:spacing w:val="20"/>
              </w:rPr>
              <w:t>19</w:t>
            </w:r>
            <w:bookmarkStart w:id="4" w:name="_GoBack"/>
            <w:bookmarkEnd w:id="4"/>
            <w:r>
              <w:rPr>
                <w:rFonts w:hint="eastAsia"/>
                <w:b/>
                <w:color w:val="0000FF"/>
                <w:spacing w:val="20"/>
              </w:rPr>
              <w:t>年</w:t>
            </w:r>
            <w:r>
              <w:rPr>
                <w:rFonts w:hint="eastAsia"/>
                <w:b/>
                <w:color w:val="0000FF"/>
                <w:spacing w:val="20"/>
              </w:rPr>
              <w:t>1</w:t>
            </w:r>
            <w:r>
              <w:rPr>
                <w:rFonts w:hint="eastAsia"/>
                <w:b/>
                <w:color w:val="0000FF"/>
                <w:spacing w:val="20"/>
              </w:rPr>
              <w:t>月</w:t>
            </w:r>
            <w:r>
              <w:rPr>
                <w:rFonts w:hint="eastAsia"/>
                <w:b/>
                <w:color w:val="0000FF"/>
                <w:spacing w:val="20"/>
              </w:rPr>
              <w:t>1</w:t>
            </w:r>
            <w:r>
              <w:rPr>
                <w:rFonts w:hint="eastAsia"/>
                <w:b/>
                <w:color w:val="0000FF"/>
                <w:spacing w:val="20"/>
              </w:rPr>
              <w:t>日。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研究课题：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批准号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项目资助类别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下达时间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结题时间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承担项目：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项目业主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</w:t>
            </w:r>
            <w:r>
              <w:rPr>
                <w:sz w:val="24"/>
              </w:rPr>
              <w:t>岗位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spacing w:line="280" w:lineRule="exact"/>
              <w:rPr>
                <w:sz w:val="24"/>
              </w:rPr>
            </w:pPr>
            <w:bookmarkStart w:id="5" w:name="OLE_LINK10"/>
            <w:bookmarkStart w:id="6" w:name="OLE_LINK9"/>
            <w:r>
              <w:rPr>
                <w:rFonts w:hint="eastAsia"/>
                <w:b/>
                <w:sz w:val="24"/>
              </w:rPr>
              <w:t>学术论文：</w:t>
            </w:r>
            <w:bookmarkEnd w:id="5"/>
            <w:bookmarkEnd w:id="6"/>
            <w:r>
              <w:rPr>
                <w:rFonts w:hint="eastAsia"/>
                <w:sz w:val="24"/>
              </w:rPr>
              <w:t>第一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  <w:r>
              <w:rPr>
                <w:rFonts w:hint="eastAsia"/>
                <w:sz w:val="24"/>
              </w:rPr>
              <w:t>(IF)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20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学术论文：</w:t>
            </w:r>
            <w:r>
              <w:rPr>
                <w:rFonts w:hint="eastAsia"/>
                <w:sz w:val="24"/>
              </w:rPr>
              <w:t>非第一作者发表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  <w:r>
              <w:rPr>
                <w:rFonts w:hint="eastAsia"/>
                <w:sz w:val="24"/>
              </w:rPr>
              <w:t>(IF)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spacing w:line="280" w:lineRule="exact"/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920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spacing w:line="280" w:lineRule="exact"/>
              <w:rPr>
                <w:b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lastRenderedPageBreak/>
              <w:t>☆</w:t>
            </w: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 xml:space="preserve"> </w:t>
            </w:r>
            <w:r>
              <w:rPr>
                <w:b/>
                <w:color w:val="0000FF"/>
                <w:szCs w:val="21"/>
              </w:rPr>
              <w:t>“</w:t>
            </w:r>
            <w:r>
              <w:rPr>
                <w:b/>
                <w:color w:val="0000FF"/>
                <w:szCs w:val="21"/>
              </w:rPr>
              <w:t>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</w:t>
            </w:r>
            <w:r>
              <w:rPr>
                <w:rFonts w:hint="eastAsia"/>
                <w:b/>
                <w:color w:val="0000FF"/>
                <w:szCs w:val="21"/>
              </w:rPr>
              <w:t>SCI</w:t>
            </w:r>
            <w:r>
              <w:rPr>
                <w:rFonts w:hint="eastAsia"/>
                <w:b/>
                <w:color w:val="0000FF"/>
                <w:szCs w:val="21"/>
              </w:rPr>
              <w:t>、</w:t>
            </w:r>
            <w:r>
              <w:rPr>
                <w:rFonts w:hint="eastAsia"/>
                <w:b/>
                <w:color w:val="0000FF"/>
                <w:szCs w:val="21"/>
              </w:rPr>
              <w:t>SSCI</w:t>
            </w:r>
            <w:r>
              <w:rPr>
                <w:rFonts w:hint="eastAsia"/>
                <w:b/>
                <w:color w:val="0000FF"/>
                <w:szCs w:val="21"/>
              </w:rPr>
              <w:t>等数据库中</w:t>
            </w:r>
            <w:r>
              <w:rPr>
                <w:b/>
                <w:color w:val="0000FF"/>
                <w:szCs w:val="21"/>
              </w:rPr>
              <w:t>被除作者及合作者以外其他人的引用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rFonts w:hint="eastAsia"/>
                <w:b/>
                <w:color w:val="0000FF"/>
                <w:szCs w:val="21"/>
              </w:rPr>
              <w:t>.</w:t>
            </w:r>
          </w:p>
          <w:p w:rsidR="00820231" w:rsidRDefault="0088735C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☆</w:t>
            </w: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收录类型、通讯作者、共同第一或共同通讯、中科院</w:t>
            </w: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JCR</w:t>
            </w: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大类分区情况请在“备注”中注明</w:t>
            </w: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.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获奖、成果、荣誉称号等：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成果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荣誉名称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评审单位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01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31" w:rsidRDefault="00820231"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专业技能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&amp;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个人特长：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2294"/>
          <w:jc w:val="center"/>
        </w:trPr>
        <w:tc>
          <w:tcPr>
            <w:tcW w:w="9204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231" w:rsidRDefault="0088735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简述本人工作业绩和今后工作设想：</w:t>
            </w: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4076"/>
          <w:jc w:val="center"/>
        </w:trPr>
        <w:tc>
          <w:tcPr>
            <w:tcW w:w="9204" w:type="dxa"/>
            <w:gridSpan w:val="1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rPr>
                <w:sz w:val="24"/>
              </w:rPr>
            </w:pPr>
          </w:p>
        </w:tc>
      </w:tr>
      <w:tr w:rsidR="00820231">
        <w:tblPrEx>
          <w:tblCellMar>
            <w:top w:w="0" w:type="dxa"/>
            <w:bottom w:w="0" w:type="dxa"/>
          </w:tblCellMar>
        </w:tblPrEx>
        <w:trPr>
          <w:trHeight w:val="1989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31" w:rsidRDefault="0082023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kern w:val="0"/>
                <w:sz w:val="24"/>
              </w:rPr>
            </w:pPr>
          </w:p>
          <w:p w:rsidR="00820231" w:rsidRDefault="0088735C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报名承诺书</w:t>
            </w:r>
          </w:p>
          <w:p w:rsidR="00820231" w:rsidRDefault="0088735C">
            <w:pPr>
              <w:spacing w:line="276" w:lineRule="auto"/>
              <w:ind w:firstLineChars="200" w:firstLine="460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；如为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委培、或定向在职人员，本人承诺已征得原单位同意并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准确、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均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真实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、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有效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。若有弄虚作假、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隐瞒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影响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聘用结果的事实或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出现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违诺情况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，海南省交通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工程建设局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可取消本人的应聘、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拟聘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或聘用资格，本人将负全部责任。</w:t>
            </w:r>
          </w:p>
          <w:p w:rsidR="00820231" w:rsidRDefault="00820231">
            <w:pPr>
              <w:rPr>
                <w:rFonts w:ascii="仿宋" w:eastAsia="仿宋" w:hAnsi="仿宋" w:cs="宋体"/>
                <w:b/>
                <w:color w:val="0000FF"/>
                <w:kern w:val="0"/>
                <w:sz w:val="23"/>
                <w:szCs w:val="23"/>
              </w:rPr>
            </w:pPr>
          </w:p>
          <w:p w:rsidR="00820231" w:rsidRDefault="00820231"/>
          <w:p w:rsidR="00820231" w:rsidRDefault="0088735C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签字</w:t>
            </w:r>
            <w:r>
              <w:rPr>
                <w:rFonts w:ascii="仿宋" w:eastAsia="仿宋" w:hAnsi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20231" w:rsidRDefault="0088735C">
      <w:pPr>
        <w:spacing w:line="240" w:lineRule="exact"/>
      </w:pPr>
      <w:r>
        <w:rPr>
          <w:rFonts w:hint="eastAsia"/>
        </w:rPr>
        <w:t>注：本表前四栏为必填；部分栏目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</w:t>
      </w:r>
      <w:r>
        <w:t>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无内容栏目请在首空格填“无”；行数多余可删除、不足请自行添加。</w:t>
      </w:r>
    </w:p>
    <w:sectPr w:rsidR="0082023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U5ZjFhZmMyYTIzZWMzZTEwM2M4MGE5ZTkzODgzMWUifQ=="/>
  </w:docVars>
  <w:rsids>
    <w:rsidRoot w:val="00820231"/>
    <w:rsid w:val="00820231"/>
    <w:rsid w:val="0088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E9AF25D-33EE-4040-8F9D-D969CC12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占位符文本1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云永材</cp:lastModifiedBy>
  <cp:revision>1</cp:revision>
  <dcterms:created xsi:type="dcterms:W3CDTF">2014-10-29T12:08:00Z</dcterms:created>
  <dcterms:modified xsi:type="dcterms:W3CDTF">2024-02-07T02:53:00Z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293A0894DD4F46C3809E89F83D9D42AB_12</vt:lpwstr>
  </property>
</Properties>
</file>